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FC82E" w14:textId="77777777" w:rsidR="008B1114" w:rsidRPr="00692CF3" w:rsidRDefault="00A915F3" w:rsidP="00692CF3">
      <w:pPr>
        <w:pStyle w:val="Styl"/>
        <w:spacing w:line="276" w:lineRule="auto"/>
        <w:ind w:left="6014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692CF3">
        <w:rPr>
          <w:rFonts w:asciiTheme="minorHAnsi" w:hAnsiTheme="minorHAnsi" w:cstheme="minorHAnsi"/>
          <w:b/>
          <w:iCs/>
          <w:sz w:val="20"/>
          <w:szCs w:val="20"/>
        </w:rPr>
        <w:t>Zał. 3</w:t>
      </w:r>
    </w:p>
    <w:p w14:paraId="33DF56D1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>UMOWA NR ….</w:t>
      </w:r>
    </w:p>
    <w:p w14:paraId="1A125C0E" w14:textId="77777777" w:rsidR="00571703" w:rsidRPr="00692CF3" w:rsidRDefault="00571703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D624D8B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 dniu ……………..  r., w Rogóźnie pomiędzy</w:t>
      </w:r>
    </w:p>
    <w:p w14:paraId="4F4599C6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>Gminą Rogóźno, Rogóźno 91B</w:t>
      </w:r>
      <w:r w:rsidRPr="00692CF3">
        <w:rPr>
          <w:rFonts w:asciiTheme="minorHAnsi" w:hAnsiTheme="minorHAnsi" w:cstheme="minorHAnsi"/>
          <w:sz w:val="20"/>
          <w:szCs w:val="20"/>
        </w:rPr>
        <w:t>, 86-318 Rogóźno, woj. kujawsko-pomorskie, NIP 8762310772 reprezentowaną przez:</w:t>
      </w:r>
    </w:p>
    <w:p w14:paraId="3C291753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>Krzysztofa Polesiak – Wójta Gminy</w:t>
      </w:r>
    </w:p>
    <w:p w14:paraId="0F708F31" w14:textId="77777777" w:rsidR="00A915F3" w:rsidRPr="00692CF3" w:rsidRDefault="00A915F3" w:rsidP="00692CF3">
      <w:pPr>
        <w:pStyle w:val="Standard"/>
        <w:spacing w:line="276" w:lineRule="auto"/>
        <w:ind w:hanging="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color w:val="000000"/>
          <w:sz w:val="20"/>
          <w:szCs w:val="20"/>
        </w:rPr>
        <w:t>Przy  kontrasygnacie Skarbnika Gminy</w:t>
      </w:r>
    </w:p>
    <w:p w14:paraId="6C31FB94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zwaną w dalszej części umowy „Zamawiającym”,</w:t>
      </w:r>
    </w:p>
    <w:p w14:paraId="548D401F" w14:textId="77777777" w:rsidR="00A915F3" w:rsidRPr="00692CF3" w:rsidRDefault="00A915F3" w:rsidP="00692CF3">
      <w:pPr>
        <w:pStyle w:val="Standard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a</w:t>
      </w:r>
    </w:p>
    <w:p w14:paraId="49E1B9B5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……………………. </w:t>
      </w:r>
      <w:r w:rsidRPr="00692CF3">
        <w:rPr>
          <w:rFonts w:asciiTheme="minorHAnsi" w:hAnsiTheme="minorHAnsi" w:cstheme="minorHAnsi"/>
          <w:bCs/>
          <w:sz w:val="20"/>
          <w:szCs w:val="20"/>
        </w:rPr>
        <w:t xml:space="preserve">prowadzącą działalność gospodarczą pod firmą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>……………………..,</w:t>
      </w:r>
      <w:r w:rsidRPr="00692CF3">
        <w:rPr>
          <w:rFonts w:asciiTheme="minorHAnsi" w:hAnsiTheme="minorHAnsi" w:cstheme="minorHAnsi"/>
          <w:sz w:val="20"/>
          <w:szCs w:val="20"/>
        </w:rPr>
        <w:t xml:space="preserve"> ul. …………………………, NIP 8………………………,</w:t>
      </w:r>
    </w:p>
    <w:p w14:paraId="739E236D" w14:textId="77777777" w:rsidR="00A915F3" w:rsidRPr="00692CF3" w:rsidRDefault="00A915F3" w:rsidP="00692CF3">
      <w:pPr>
        <w:pStyle w:val="Standard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zwaną/zwanym w dalszej części umowy „Wykonawcą”, wspólnie zwanymi dalej „Stronami”,  </w:t>
      </w:r>
    </w:p>
    <w:p w14:paraId="14C2022A" w14:textId="77777777" w:rsidR="00A915F3" w:rsidRPr="00692CF3" w:rsidRDefault="00A915F3" w:rsidP="00692CF3">
      <w:pPr>
        <w:pStyle w:val="Standard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1D9B895" w14:textId="77777777" w:rsidR="00A915F3" w:rsidRPr="00692CF3" w:rsidRDefault="008B1114" w:rsidP="00692CF3">
      <w:pPr>
        <w:spacing w:after="0"/>
        <w:jc w:val="both"/>
        <w:rPr>
          <w:rStyle w:val="markedcontent"/>
          <w:rFonts w:cstheme="minorHAnsi"/>
          <w:sz w:val="20"/>
          <w:szCs w:val="20"/>
        </w:rPr>
      </w:pPr>
      <w:r w:rsidRPr="00692CF3">
        <w:rPr>
          <w:rFonts w:cstheme="minorHAnsi"/>
          <w:sz w:val="20"/>
          <w:szCs w:val="20"/>
        </w:rPr>
        <w:t xml:space="preserve">w wyniku przeprowadzonego postępowania o udzielenie zamówienia publicznego </w:t>
      </w:r>
      <w:r w:rsidR="00A915F3" w:rsidRPr="00692CF3">
        <w:rPr>
          <w:rFonts w:cstheme="minorHAnsi"/>
          <w:sz w:val="20"/>
          <w:szCs w:val="20"/>
        </w:rPr>
        <w:t xml:space="preserve">prowadzonego zgodnie z powszechnie obowiązującymi przepisami, w szczególności z ustawą z dnia 23 kwietnia 1964 r. Kodeks cywilny (tj. Dz. U. z </w:t>
      </w:r>
      <w:r w:rsidR="00A915F3" w:rsidRPr="00692CF3">
        <w:rPr>
          <w:rStyle w:val="markedcontent"/>
          <w:rFonts w:cstheme="minorHAnsi"/>
          <w:sz w:val="20"/>
          <w:szCs w:val="20"/>
        </w:rPr>
        <w:t xml:space="preserve"> 2020 r. poz. 1740, 2320). Przy prowadzeniu zamówienia zastosowanie mają również regulacje wynikające z Regulaminu udzielania zamówień, których wartość nie przekracza 130.000 zł stanowiącego załącznik nr 1 do Zarządzenia nr 81/2021 Wójta Gminy Rogóźno z dnia 02.08.2021 r.</w:t>
      </w:r>
    </w:p>
    <w:p w14:paraId="488B163A" w14:textId="77777777" w:rsidR="00A915F3" w:rsidRPr="00692CF3" w:rsidRDefault="00A915F3" w:rsidP="00692CF3">
      <w:pPr>
        <w:spacing w:after="0"/>
        <w:jc w:val="both"/>
        <w:rPr>
          <w:rStyle w:val="markedcontent"/>
          <w:rFonts w:cstheme="minorHAnsi"/>
          <w:sz w:val="20"/>
          <w:szCs w:val="20"/>
        </w:rPr>
      </w:pPr>
    </w:p>
    <w:p w14:paraId="1AE090B4" w14:textId="77777777" w:rsidR="00A915F3" w:rsidRPr="00692CF3" w:rsidRDefault="00A915F3" w:rsidP="00692CF3">
      <w:pPr>
        <w:spacing w:after="0"/>
        <w:jc w:val="both"/>
        <w:rPr>
          <w:rStyle w:val="markedcontent"/>
          <w:rFonts w:cstheme="minorHAnsi"/>
          <w:sz w:val="20"/>
          <w:szCs w:val="20"/>
        </w:rPr>
      </w:pPr>
      <w:r w:rsidRPr="00692CF3">
        <w:rPr>
          <w:rFonts w:cstheme="minorHAnsi"/>
          <w:sz w:val="20"/>
          <w:szCs w:val="20"/>
        </w:rPr>
        <w:t>zawarta została umowa o następującej treści:</w:t>
      </w:r>
    </w:p>
    <w:p w14:paraId="341C16DE" w14:textId="77777777" w:rsidR="008B1114" w:rsidRPr="00692CF3" w:rsidRDefault="00E06C07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</w:t>
      </w:r>
      <w:r w:rsidR="008B1114" w:rsidRPr="00692CF3">
        <w:rPr>
          <w:rFonts w:asciiTheme="minorHAnsi" w:hAnsiTheme="minorHAnsi" w:cstheme="minorHAnsi"/>
          <w:b/>
          <w:sz w:val="20"/>
          <w:szCs w:val="20"/>
        </w:rPr>
        <w:t>1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14:paraId="34A61572" w14:textId="4B09096E" w:rsidR="00231967" w:rsidRPr="00C83B08" w:rsidRDefault="00231967" w:rsidP="00C83B08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Przedmiotem umowy jest zakup wyposażenia w ramach programu </w:t>
      </w:r>
      <w:r w:rsidR="006E0EEF" w:rsidRPr="00900239">
        <w:rPr>
          <w:rFonts w:ascii="Calibri" w:hAnsi="Calibri" w:cs="Calibri"/>
          <w:b/>
          <w:bCs/>
          <w:sz w:val="20"/>
          <w:szCs w:val="20"/>
        </w:rPr>
        <w:t>„</w:t>
      </w:r>
      <w:r w:rsidR="00AE3FBD">
        <w:rPr>
          <w:rFonts w:ascii="Calibri" w:hAnsi="Calibri" w:cs="Calibri"/>
          <w:b/>
          <w:bCs/>
          <w:sz w:val="20"/>
          <w:szCs w:val="20"/>
        </w:rPr>
        <w:t>Aktywna Tablica</w:t>
      </w:r>
      <w:r w:rsidR="006E0EEF" w:rsidRPr="00900239">
        <w:rPr>
          <w:rFonts w:ascii="Calibri" w:hAnsi="Calibri" w:cs="Calibri"/>
          <w:b/>
          <w:bCs/>
          <w:sz w:val="20"/>
          <w:szCs w:val="20"/>
        </w:rPr>
        <w:t xml:space="preserve">” </w:t>
      </w:r>
      <w:r w:rsidR="006E0EE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E0EEF" w:rsidRPr="00900239">
        <w:rPr>
          <w:rFonts w:ascii="Calibri" w:hAnsi="Calibri" w:cs="Calibri"/>
          <w:b/>
          <w:bCs/>
          <w:sz w:val="20"/>
          <w:szCs w:val="20"/>
        </w:rPr>
        <w:t>” do Szkół Podstawowych na terenie Gminy Rogóźno.</w:t>
      </w:r>
      <w:r w:rsidR="00C83B0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C83B08" w:rsidRPr="00C83B08">
        <w:rPr>
          <w:rFonts w:ascii="Calibri" w:hAnsi="Calibri" w:cs="Calibri"/>
          <w:bCs/>
          <w:sz w:val="20"/>
          <w:szCs w:val="20"/>
        </w:rPr>
        <w:t>Zakup finansowany z rządowego programu rozwijania szkolnej infrastruktury oraz kompetencji uczniów i nauczycieli w zakresie technologii informacyjno-komunikacyjnych na lata 2020–2024 – „Aktywna tablica”</w:t>
      </w:r>
    </w:p>
    <w:p w14:paraId="1C5A0C88" w14:textId="77777777" w:rsidR="006E0EEF" w:rsidRDefault="006E0EEF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7E83D1EE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Szczegółowy opis przedmiotu zamówienia stanowi załącznik nr 1 do zapytania ofertowego</w:t>
      </w:r>
      <w:r w:rsidR="00692CF3" w:rsidRPr="00692CF3">
        <w:rPr>
          <w:rFonts w:asciiTheme="minorHAnsi" w:hAnsiTheme="minorHAnsi" w:cstheme="minorHAnsi"/>
          <w:sz w:val="20"/>
          <w:szCs w:val="20"/>
        </w:rPr>
        <w:t xml:space="preserve"> oraz załącznik do niniejszej umowy. </w:t>
      </w:r>
      <w:r w:rsidRPr="00692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21997E4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Wszystkie wymagania określone w opisie przedmiotu zamówienia stanowią wymagania minimalne</w:t>
      </w:r>
      <w:r w:rsidRPr="00692CF3">
        <w:rPr>
          <w:rFonts w:asciiTheme="minorHAnsi" w:hAnsiTheme="minorHAnsi" w:cstheme="minorHAnsi"/>
          <w:sz w:val="20"/>
          <w:szCs w:val="20"/>
        </w:rPr>
        <w:t xml:space="preserve">, a ich spełnienie jest obligatoryjne. </w:t>
      </w:r>
    </w:p>
    <w:p w14:paraId="4AE4C631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92CF3">
        <w:rPr>
          <w:rFonts w:asciiTheme="minorHAnsi" w:hAnsiTheme="minorHAnsi" w:cstheme="minorHAnsi"/>
          <w:bCs/>
          <w:sz w:val="20"/>
          <w:szCs w:val="20"/>
        </w:rPr>
        <w:t xml:space="preserve">Wszelkie dostarczone wyposażenie musi być fabrycznie nowe i wolne od wad i obciążeń osób trzecich; musi posiadać dołączone niezbędne instrukcje i materiały dotyczące użytkowania w języku polskim. </w:t>
      </w:r>
    </w:p>
    <w:p w14:paraId="459420C4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Wymaga się dostarczenie sprzętu wraz z dokumentacją producenta, dokumentacją techniczną oraz użytkową. </w:t>
      </w:r>
    </w:p>
    <w:p w14:paraId="5EB9C64F" w14:textId="3912A1B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>Jakiekolwiek wskazania w zapisach zapytania ofertowego i dołączonych do niej załącznikach - pochodzenia materiałów lub norm, aprobat, specyfikacji i systemów (marka, producent, znak towarowy, itp.) należy traktować jako</w:t>
      </w:r>
      <w:r w:rsidRPr="00692CF3">
        <w:rPr>
          <w:rFonts w:asciiTheme="minorHAnsi" w:hAnsiTheme="minorHAnsi" w:cstheme="minorHAnsi"/>
          <w:sz w:val="20"/>
          <w:szCs w:val="20"/>
        </w:rPr>
        <w:t xml:space="preserve"> </w:t>
      </w:r>
      <w:r w:rsidR="00D22DA1">
        <w:rPr>
          <w:rStyle w:val="markedcontent"/>
          <w:rFonts w:asciiTheme="minorHAnsi" w:hAnsiTheme="minorHAnsi" w:cstheme="minorHAnsi"/>
          <w:sz w:val="20"/>
          <w:szCs w:val="20"/>
        </w:rPr>
        <w:t xml:space="preserve">typ </w:t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przykładowy, dopuszcza się stosowanie rozwiązań równoważnych o nie gorszych parametrach technicznych </w:t>
      </w:r>
      <w:r w:rsidR="00692CF3">
        <w:rPr>
          <w:rStyle w:val="markedcontent"/>
          <w:rFonts w:asciiTheme="minorHAnsi" w:hAnsiTheme="minorHAnsi" w:cstheme="minorHAnsi"/>
          <w:sz w:val="20"/>
          <w:szCs w:val="20"/>
        </w:rPr>
        <w:br/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>i funkcjonalnych.</w:t>
      </w:r>
    </w:p>
    <w:p w14:paraId="17F9AD01" w14:textId="16859FB6" w:rsidR="00231967" w:rsidRPr="00692CF3" w:rsidRDefault="00231967" w:rsidP="00692CF3">
      <w:pPr>
        <w:pStyle w:val="Default"/>
        <w:spacing w:line="276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>Wykonawcy są zobowiązani do dostarczenia</w:t>
      </w:r>
      <w:r w:rsidR="00AE3FBD">
        <w:rPr>
          <w:rStyle w:val="markedcontent"/>
          <w:rFonts w:asciiTheme="minorHAnsi" w:hAnsiTheme="minorHAnsi" w:cstheme="minorHAnsi"/>
          <w:sz w:val="20"/>
          <w:szCs w:val="20"/>
        </w:rPr>
        <w:t xml:space="preserve"> oraz montażu naściennego</w:t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 przedmiotu zamówienia zgodnego, pod względem jakości,</w:t>
      </w:r>
      <w:r w:rsidR="00AE3FBD">
        <w:rPr>
          <w:rFonts w:asciiTheme="minorHAnsi" w:hAnsiTheme="minorHAnsi" w:cstheme="minorHAnsi"/>
          <w:sz w:val="20"/>
          <w:szCs w:val="20"/>
        </w:rPr>
        <w:t xml:space="preserve"> </w:t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estetyki, funkcjonalności i bezpieczeństwa z opisem zawartym w załącznikach do niniejszego zapytania ofertowego oraz wymaganiami </w:t>
      </w:r>
      <w:r w:rsidR="00AE3FBD">
        <w:rPr>
          <w:rStyle w:val="markedcontent"/>
          <w:rFonts w:asciiTheme="minorHAnsi" w:hAnsiTheme="minorHAnsi" w:cstheme="minorHAnsi"/>
          <w:sz w:val="20"/>
          <w:szCs w:val="20"/>
        </w:rPr>
        <w:t>Projektu Aktywna Tablica</w:t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. </w:t>
      </w:r>
    </w:p>
    <w:p w14:paraId="1AD2ACB2" w14:textId="77777777" w:rsidR="00D22DA1" w:rsidRDefault="00D22DA1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w w:val="108"/>
          <w:sz w:val="20"/>
          <w:szCs w:val="20"/>
        </w:rPr>
      </w:pPr>
      <w:bookmarkStart w:id="0" w:name="_Hlk89094392"/>
    </w:p>
    <w:p w14:paraId="10E9BE20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w w:val="108"/>
          <w:sz w:val="20"/>
          <w:szCs w:val="20"/>
        </w:rPr>
        <w:t>§ 2</w:t>
      </w:r>
      <w:bookmarkEnd w:id="0"/>
      <w:r w:rsidR="00231967" w:rsidRPr="00692CF3">
        <w:rPr>
          <w:rFonts w:asciiTheme="minorHAnsi" w:hAnsiTheme="minorHAnsi" w:cstheme="minorHAnsi"/>
          <w:b/>
          <w:w w:val="108"/>
          <w:sz w:val="20"/>
          <w:szCs w:val="20"/>
        </w:rPr>
        <w:t xml:space="preserve">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>TERMIN WYKONANIA UMOWY</w:t>
      </w:r>
    </w:p>
    <w:p w14:paraId="722F9B6D" w14:textId="4D5B30D5" w:rsidR="00231967" w:rsidRPr="00692CF3" w:rsidRDefault="008B1114" w:rsidP="00AE3FBD">
      <w:pPr>
        <w:pStyle w:val="Styl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Ustala się następujący termin realizacji przedmiotu umowy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: </w:t>
      </w:r>
      <w:r w:rsidR="00D22DA1" w:rsidRPr="00900239">
        <w:rPr>
          <w:rFonts w:ascii="Calibri" w:hAnsi="Calibri" w:cs="Calibri"/>
          <w:bCs/>
          <w:sz w:val="20"/>
          <w:szCs w:val="20"/>
        </w:rPr>
        <w:t xml:space="preserve">Zamówienie musi być dostarczone </w:t>
      </w:r>
      <w:r w:rsidR="00AE3FBD">
        <w:rPr>
          <w:rFonts w:ascii="Calibri" w:hAnsi="Calibri" w:cs="Calibri"/>
          <w:bCs/>
          <w:sz w:val="20"/>
          <w:szCs w:val="20"/>
        </w:rPr>
        <w:t xml:space="preserve">oraz zamontowane naściennie </w:t>
      </w:r>
      <w:r w:rsidR="00D22DA1" w:rsidRPr="00900239">
        <w:rPr>
          <w:rFonts w:ascii="Calibri" w:hAnsi="Calibri" w:cs="Calibri"/>
          <w:bCs/>
          <w:sz w:val="20"/>
          <w:szCs w:val="20"/>
        </w:rPr>
        <w:t>do</w:t>
      </w:r>
      <w:r w:rsidR="00D22DA1">
        <w:rPr>
          <w:rFonts w:ascii="Calibri" w:hAnsi="Calibri" w:cs="Calibri"/>
          <w:bCs/>
          <w:sz w:val="20"/>
          <w:szCs w:val="20"/>
        </w:rPr>
        <w:t xml:space="preserve"> </w:t>
      </w:r>
      <w:r w:rsidR="00AE3FBD">
        <w:rPr>
          <w:rFonts w:ascii="Calibri" w:hAnsi="Calibri" w:cs="Calibri"/>
          <w:bCs/>
          <w:sz w:val="20"/>
          <w:szCs w:val="20"/>
        </w:rPr>
        <w:t>Szkół Podstawowych z terenu Gminy Rogóźno</w:t>
      </w:r>
      <w:r w:rsidR="00D22DA1">
        <w:rPr>
          <w:rFonts w:ascii="Calibri" w:hAnsi="Calibri" w:cs="Calibri"/>
          <w:bCs/>
          <w:sz w:val="20"/>
          <w:szCs w:val="20"/>
        </w:rPr>
        <w:t xml:space="preserve">, w terminie </w:t>
      </w:r>
      <w:r w:rsidR="00D22DA1" w:rsidRPr="00900239">
        <w:rPr>
          <w:rFonts w:ascii="Calibri" w:hAnsi="Calibri" w:cs="Calibri"/>
          <w:bCs/>
          <w:sz w:val="20"/>
          <w:szCs w:val="20"/>
        </w:rPr>
        <w:t xml:space="preserve">do </w:t>
      </w:r>
      <w:r w:rsidR="00AE3FBD">
        <w:rPr>
          <w:rFonts w:ascii="Calibri" w:hAnsi="Calibri" w:cs="Calibri"/>
          <w:bCs/>
          <w:sz w:val="20"/>
          <w:szCs w:val="20"/>
        </w:rPr>
        <w:t>14</w:t>
      </w:r>
      <w:r w:rsidR="00D22DA1">
        <w:rPr>
          <w:rFonts w:ascii="Calibri" w:hAnsi="Calibri" w:cs="Calibri"/>
          <w:bCs/>
          <w:sz w:val="20"/>
          <w:szCs w:val="20"/>
        </w:rPr>
        <w:t xml:space="preserve"> dni</w:t>
      </w:r>
      <w:r w:rsidR="00D22DA1" w:rsidRPr="00900239">
        <w:rPr>
          <w:rFonts w:ascii="Calibri" w:hAnsi="Calibri" w:cs="Calibri"/>
          <w:bCs/>
          <w:sz w:val="20"/>
          <w:szCs w:val="20"/>
        </w:rPr>
        <w:t xml:space="preserve"> od daty podpisania umowy</w:t>
      </w:r>
      <w:r w:rsidR="00D22DA1">
        <w:rPr>
          <w:rFonts w:ascii="Calibri" w:hAnsi="Calibri" w:cs="Calibri"/>
          <w:bCs/>
          <w:sz w:val="20"/>
          <w:szCs w:val="20"/>
        </w:rPr>
        <w:t xml:space="preserve">, jednak nie później niż do </w:t>
      </w:r>
      <w:r w:rsidR="00AE3FBD">
        <w:rPr>
          <w:rFonts w:ascii="Calibri" w:hAnsi="Calibri" w:cs="Calibri"/>
          <w:bCs/>
          <w:sz w:val="20"/>
          <w:szCs w:val="20"/>
        </w:rPr>
        <w:t>07</w:t>
      </w:r>
      <w:r w:rsidR="00D22DA1">
        <w:rPr>
          <w:rFonts w:ascii="Calibri" w:hAnsi="Calibri" w:cs="Calibri"/>
          <w:bCs/>
          <w:sz w:val="20"/>
          <w:szCs w:val="20"/>
        </w:rPr>
        <w:t>.</w:t>
      </w:r>
      <w:r w:rsidR="00AE3FBD">
        <w:rPr>
          <w:rFonts w:ascii="Calibri" w:hAnsi="Calibri" w:cs="Calibri"/>
          <w:bCs/>
          <w:sz w:val="20"/>
          <w:szCs w:val="20"/>
        </w:rPr>
        <w:t>10</w:t>
      </w:r>
      <w:r w:rsidR="00D22DA1">
        <w:rPr>
          <w:rFonts w:ascii="Calibri" w:hAnsi="Calibri" w:cs="Calibri"/>
          <w:bCs/>
          <w:sz w:val="20"/>
          <w:szCs w:val="20"/>
        </w:rPr>
        <w:t>.2022 r.</w:t>
      </w:r>
    </w:p>
    <w:p w14:paraId="276AA194" w14:textId="77777777" w:rsidR="00231967" w:rsidRPr="00692CF3" w:rsidRDefault="00231967" w:rsidP="00AE3FBD">
      <w:pPr>
        <w:pStyle w:val="Styl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Potwierdzeniem prawidłowo zrealizowanego zamówienia będzie sporządzenie </w:t>
      </w:r>
      <w:r w:rsidRPr="00692CF3">
        <w:rPr>
          <w:rFonts w:asciiTheme="minorHAnsi" w:hAnsiTheme="minorHAnsi" w:cstheme="minorHAnsi"/>
          <w:bCs/>
          <w:sz w:val="20"/>
          <w:szCs w:val="20"/>
        </w:rPr>
        <w:t>protokołu zdawczo- odbiorczego.</w:t>
      </w:r>
    </w:p>
    <w:p w14:paraId="40C583B5" w14:textId="2C7B9414" w:rsidR="00231967" w:rsidRPr="00692CF3" w:rsidRDefault="00231967" w:rsidP="00AE3FBD">
      <w:pPr>
        <w:pStyle w:val="Styl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W przypadku dostarczenia produktu niespełniającego wymagań zawartych w opisie przedmiotu zamówienia oraz wymaganiach programu </w:t>
      </w:r>
      <w:r w:rsidR="006E0EEF">
        <w:rPr>
          <w:rFonts w:asciiTheme="minorHAnsi" w:hAnsiTheme="minorHAnsi" w:cstheme="minorHAnsi"/>
          <w:bCs/>
          <w:sz w:val="20"/>
          <w:szCs w:val="20"/>
        </w:rPr>
        <w:t>„</w:t>
      </w:r>
      <w:r w:rsidR="00AE3FBD">
        <w:rPr>
          <w:rFonts w:asciiTheme="minorHAnsi" w:hAnsiTheme="minorHAnsi" w:cstheme="minorHAnsi"/>
          <w:bCs/>
          <w:sz w:val="20"/>
          <w:szCs w:val="20"/>
        </w:rPr>
        <w:t>Aktywna Tablic</w:t>
      </w:r>
      <w:r w:rsidR="006E0EEF">
        <w:rPr>
          <w:rFonts w:asciiTheme="minorHAnsi" w:hAnsiTheme="minorHAnsi" w:cstheme="minorHAnsi"/>
          <w:bCs/>
          <w:sz w:val="20"/>
          <w:szCs w:val="20"/>
        </w:rPr>
        <w:t>a”</w:t>
      </w:r>
      <w:r w:rsidRPr="00692CF3">
        <w:rPr>
          <w:rFonts w:asciiTheme="minorHAnsi" w:hAnsiTheme="minorHAnsi" w:cstheme="minorHAnsi"/>
          <w:bCs/>
          <w:sz w:val="20"/>
          <w:szCs w:val="20"/>
        </w:rPr>
        <w:t xml:space="preserve">, Wykonawca będzie zobligowany do dostarczenia prawidłowych produktów w terminie maksymalnie </w:t>
      </w:r>
      <w:r w:rsidR="004B61E5">
        <w:rPr>
          <w:rFonts w:asciiTheme="minorHAnsi" w:hAnsiTheme="minorHAnsi" w:cstheme="minorHAnsi"/>
          <w:bCs/>
          <w:sz w:val="20"/>
          <w:szCs w:val="20"/>
        </w:rPr>
        <w:t xml:space="preserve">10 </w:t>
      </w:r>
      <w:r w:rsidRPr="00692CF3">
        <w:rPr>
          <w:rFonts w:asciiTheme="minorHAnsi" w:hAnsiTheme="minorHAnsi" w:cstheme="minorHAnsi"/>
          <w:bCs/>
          <w:sz w:val="20"/>
          <w:szCs w:val="20"/>
        </w:rPr>
        <w:t>dni od wezwania. Koszt dostarczenia prawidłowego produktu oraz odbioru produktu niespełniającego minimalnych wymagać ponosi Wykonawca</w:t>
      </w:r>
    </w:p>
    <w:p w14:paraId="745A8188" w14:textId="0F5C2C57" w:rsidR="00231967" w:rsidRDefault="00231967" w:rsidP="00692CF3">
      <w:pPr>
        <w:pStyle w:val="Styl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F2822E2" w14:textId="77777777" w:rsidR="008B1114" w:rsidRPr="00692CF3" w:rsidRDefault="00231967" w:rsidP="00692CF3">
      <w:pPr>
        <w:pStyle w:val="Styl"/>
        <w:spacing w:line="276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 3</w:t>
      </w:r>
      <w:r w:rsidR="008B1114" w:rsidRPr="00692C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OBOWIĄZKI WYKONAWCY</w:t>
      </w:r>
    </w:p>
    <w:p w14:paraId="51CF2845" w14:textId="77777777" w:rsidR="008B1114" w:rsidRPr="00692CF3" w:rsidRDefault="008B1114" w:rsidP="00692CF3">
      <w:pPr>
        <w:pStyle w:val="Styl"/>
        <w:spacing w:line="276" w:lineRule="auto"/>
        <w:ind w:left="1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zobowiązuje się: </w:t>
      </w:r>
    </w:p>
    <w:p w14:paraId="1348B5B0" w14:textId="77777777" w:rsidR="008B1114" w:rsidRPr="00692CF3" w:rsidRDefault="008B1114" w:rsidP="00AE3FBD">
      <w:pPr>
        <w:pStyle w:val="Styl"/>
        <w:numPr>
          <w:ilvl w:val="0"/>
          <w:numId w:val="29"/>
        </w:numPr>
        <w:tabs>
          <w:tab w:val="left" w:pos="418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Dokonać dostawy w zadeklarowanym terminie. </w:t>
      </w:r>
    </w:p>
    <w:p w14:paraId="676ED383" w14:textId="77777777" w:rsidR="008B1114" w:rsidRPr="00692CF3" w:rsidRDefault="008B1114" w:rsidP="00AE3FBD">
      <w:pPr>
        <w:pStyle w:val="Styl"/>
        <w:numPr>
          <w:ilvl w:val="0"/>
          <w:numId w:val="29"/>
        </w:numPr>
        <w:tabs>
          <w:tab w:val="left" w:pos="418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Zrealizować przedmiot umowy zgodnie z wymogami określonymi w 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opisie przedmiotu zamówienia. </w:t>
      </w:r>
    </w:p>
    <w:p w14:paraId="21B539BC" w14:textId="4D40C360" w:rsidR="00231967" w:rsidRPr="00692CF3" w:rsidRDefault="008B1114" w:rsidP="00AE3FBD">
      <w:pPr>
        <w:pStyle w:val="Styl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ponosi pełną odpowiedzialność za </w:t>
      </w:r>
      <w:r w:rsidR="00231967" w:rsidRPr="00692CF3">
        <w:rPr>
          <w:rFonts w:asciiTheme="minorHAnsi" w:hAnsiTheme="minorHAnsi" w:cstheme="minorHAnsi"/>
          <w:sz w:val="20"/>
          <w:szCs w:val="20"/>
        </w:rPr>
        <w:t>uszkodzenia sprzętu</w:t>
      </w:r>
      <w:r w:rsidRPr="00692CF3">
        <w:rPr>
          <w:rFonts w:asciiTheme="minorHAnsi" w:hAnsiTheme="minorHAnsi" w:cstheme="minorHAnsi"/>
          <w:sz w:val="20"/>
          <w:szCs w:val="20"/>
        </w:rPr>
        <w:t xml:space="preserve"> powstałe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 w trakcie wykonywania dostawy</w:t>
      </w:r>
      <w:r w:rsidR="00AE3FBD">
        <w:rPr>
          <w:rFonts w:asciiTheme="minorHAnsi" w:hAnsiTheme="minorHAnsi" w:cstheme="minorHAnsi"/>
          <w:sz w:val="20"/>
          <w:szCs w:val="20"/>
        </w:rPr>
        <w:t xml:space="preserve"> i montażu</w:t>
      </w:r>
      <w:r w:rsidR="00231967" w:rsidRPr="00692CF3">
        <w:rPr>
          <w:rFonts w:asciiTheme="minorHAnsi" w:hAnsiTheme="minorHAnsi" w:cstheme="minorHAnsi"/>
          <w:sz w:val="20"/>
          <w:szCs w:val="20"/>
        </w:rPr>
        <w:t>.</w:t>
      </w:r>
    </w:p>
    <w:p w14:paraId="40749F6A" w14:textId="77777777" w:rsidR="008B1114" w:rsidRPr="00692CF3" w:rsidRDefault="008B1114" w:rsidP="00AE3FBD">
      <w:pPr>
        <w:pStyle w:val="Styl"/>
        <w:numPr>
          <w:ilvl w:val="0"/>
          <w:numId w:val="29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Zapewnić obsługę serwisową i gwarancyjną.</w:t>
      </w:r>
    </w:p>
    <w:p w14:paraId="55146F3C" w14:textId="77777777" w:rsidR="00231967" w:rsidRPr="00692CF3" w:rsidRDefault="00231967" w:rsidP="00692CF3">
      <w:pPr>
        <w:pStyle w:val="Styl"/>
        <w:tabs>
          <w:tab w:val="left" w:pos="42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BFC46D0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w w:val="106"/>
          <w:sz w:val="20"/>
          <w:szCs w:val="20"/>
        </w:rPr>
        <w:t xml:space="preserve">§ </w:t>
      </w:r>
      <w:r w:rsidR="00571703" w:rsidRPr="00692CF3">
        <w:rPr>
          <w:rFonts w:asciiTheme="minorHAnsi" w:hAnsiTheme="minorHAnsi" w:cstheme="minorHAnsi"/>
          <w:b/>
          <w:w w:val="106"/>
          <w:sz w:val="20"/>
          <w:szCs w:val="20"/>
        </w:rPr>
        <w:t>4</w:t>
      </w:r>
      <w:r w:rsidR="00231967" w:rsidRPr="00692CF3">
        <w:rPr>
          <w:rFonts w:asciiTheme="minorHAnsi" w:hAnsiTheme="minorHAnsi" w:cstheme="minorHAnsi"/>
          <w:b/>
          <w:w w:val="106"/>
          <w:sz w:val="20"/>
          <w:szCs w:val="20"/>
        </w:rPr>
        <w:t xml:space="preserve"> </w:t>
      </w:r>
      <w:r w:rsidR="00231967" w:rsidRPr="00692CF3">
        <w:rPr>
          <w:rFonts w:asciiTheme="minorHAnsi" w:hAnsiTheme="minorHAnsi" w:cstheme="minorHAnsi"/>
          <w:b/>
          <w:bCs/>
          <w:sz w:val="20"/>
          <w:szCs w:val="20"/>
        </w:rPr>
        <w:t>WARUNKI DOSTAWY</w:t>
      </w:r>
    </w:p>
    <w:p w14:paraId="68355042" w14:textId="063E7448" w:rsidR="00231967" w:rsidRPr="00692CF3" w:rsidRDefault="008B1114" w:rsidP="00AE3FBD">
      <w:pPr>
        <w:pStyle w:val="Styl"/>
        <w:numPr>
          <w:ilvl w:val="0"/>
          <w:numId w:val="31"/>
        </w:numPr>
        <w:spacing w:line="276" w:lineRule="auto"/>
        <w:ind w:left="709" w:right="9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zawiadomi Zamawiającego o terminie dostawy </w:t>
      </w:r>
      <w:r w:rsidR="00AE3FBD">
        <w:rPr>
          <w:rFonts w:asciiTheme="minorHAnsi" w:hAnsiTheme="minorHAnsi" w:cstheme="minorHAnsi"/>
          <w:sz w:val="20"/>
          <w:szCs w:val="20"/>
        </w:rPr>
        <w:t xml:space="preserve">i montażu </w:t>
      </w:r>
      <w:r w:rsidRPr="00692CF3">
        <w:rPr>
          <w:rFonts w:asciiTheme="minorHAnsi" w:hAnsiTheme="minorHAnsi" w:cstheme="minorHAnsi"/>
          <w:sz w:val="20"/>
          <w:szCs w:val="20"/>
        </w:rPr>
        <w:t xml:space="preserve">najpóźniej na 2 dni robocze przed tym terminem. </w:t>
      </w:r>
    </w:p>
    <w:p w14:paraId="6054E4BE" w14:textId="77777777" w:rsidR="00231967" w:rsidRPr="00692CF3" w:rsidRDefault="008B1114" w:rsidP="00AE3FBD">
      <w:pPr>
        <w:pStyle w:val="Styl"/>
        <w:numPr>
          <w:ilvl w:val="0"/>
          <w:numId w:val="31"/>
        </w:numPr>
        <w:spacing w:line="276" w:lineRule="auto"/>
        <w:ind w:left="709" w:right="9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dostarczy przedmiot umowy do </w:t>
      </w:r>
      <w:r w:rsidR="00231967" w:rsidRPr="00692CF3">
        <w:rPr>
          <w:rFonts w:asciiTheme="minorHAnsi" w:hAnsiTheme="minorHAnsi" w:cstheme="minorHAnsi"/>
          <w:sz w:val="20"/>
          <w:szCs w:val="20"/>
        </w:rPr>
        <w:t>Urzędu Gminy w Rogóźnie, Rogóźno 91B, 6-318 Rogóźno,</w:t>
      </w:r>
      <w:r w:rsidRPr="00692CF3">
        <w:rPr>
          <w:rFonts w:asciiTheme="minorHAnsi" w:hAnsiTheme="minorHAnsi" w:cstheme="minorHAnsi"/>
          <w:sz w:val="20"/>
          <w:szCs w:val="20"/>
        </w:rPr>
        <w:t xml:space="preserve"> na własny koszt i własne ryzyko, w godzinach pracy Zamawiającego. </w:t>
      </w:r>
    </w:p>
    <w:p w14:paraId="33D83506" w14:textId="77777777" w:rsidR="00231967" w:rsidRPr="00692CF3" w:rsidRDefault="008B1114" w:rsidP="00AE3FBD">
      <w:pPr>
        <w:pStyle w:val="Styl"/>
        <w:numPr>
          <w:ilvl w:val="0"/>
          <w:numId w:val="31"/>
        </w:numPr>
        <w:spacing w:line="276" w:lineRule="auto"/>
        <w:ind w:left="709" w:right="9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Integralną część protokołu odbioru stanowić będą wymagane dokumentacje, certyfikaty jakości, dokumentacje techniczne, licencje, gwarancje, instrukcje obsługi w języku polskim oraz instrukcje dotyczące eksploatacji; </w:t>
      </w:r>
      <w:r w:rsidR="00231967" w:rsidRPr="00692CF3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 xml:space="preserve">w protokole będą wymienione numery identyfikacyjne (np. seryjne, fabryczne itp.) dostarczonego towaru. </w:t>
      </w:r>
    </w:p>
    <w:p w14:paraId="08770585" w14:textId="77777777" w:rsidR="008B1114" w:rsidRPr="00692CF3" w:rsidRDefault="008B1114" w:rsidP="00AE3FBD">
      <w:pPr>
        <w:pStyle w:val="Styl"/>
        <w:numPr>
          <w:ilvl w:val="0"/>
          <w:numId w:val="31"/>
        </w:numPr>
        <w:spacing w:line="276" w:lineRule="auto"/>
        <w:ind w:left="709" w:right="9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przypadku stwierdzenia, że dostarczony towar jest: </w:t>
      </w:r>
    </w:p>
    <w:p w14:paraId="591B66BA" w14:textId="77777777" w:rsidR="008B1114" w:rsidRPr="00692CF3" w:rsidRDefault="008B1114" w:rsidP="00AE3FBD">
      <w:pPr>
        <w:pStyle w:val="Styl"/>
        <w:numPr>
          <w:ilvl w:val="0"/>
          <w:numId w:val="32"/>
        </w:numPr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niezgodny z opisem zawierającym specyfikację techniczną oferowanego sprzętu lub niekompletny, </w:t>
      </w:r>
    </w:p>
    <w:p w14:paraId="0B40DC3E" w14:textId="77777777" w:rsidR="008B1114" w:rsidRPr="00692CF3" w:rsidRDefault="008B1114" w:rsidP="00AE3FBD">
      <w:pPr>
        <w:pStyle w:val="Styl"/>
        <w:numPr>
          <w:ilvl w:val="0"/>
          <w:numId w:val="32"/>
        </w:numPr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posiada ślady zewnętrznego uszkodzenia lub wady uniemożliwiające jego użycie, </w:t>
      </w:r>
    </w:p>
    <w:p w14:paraId="524DF4DD" w14:textId="77777777" w:rsidR="008B1114" w:rsidRPr="00692CF3" w:rsidRDefault="008B1114" w:rsidP="00AE3FBD">
      <w:pPr>
        <w:pStyle w:val="Styl"/>
        <w:spacing w:line="276" w:lineRule="auto"/>
        <w:ind w:left="709" w:right="43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w terminie 14 dni od wezwania </w:t>
      </w:r>
      <w:r w:rsidRPr="00692CF3">
        <w:rPr>
          <w:rFonts w:asciiTheme="minorHAnsi" w:hAnsiTheme="minorHAnsi" w:cstheme="minorHAnsi"/>
          <w:sz w:val="20"/>
          <w:szCs w:val="20"/>
        </w:rPr>
        <w:t xml:space="preserve">wymieni część lub całość sprzętu stanowiącego przedmiot umowy, sporządzając protokół zawierający przyczyny zwrotu. Procedura czynności odbioru zostanie powtórzona. </w:t>
      </w:r>
    </w:p>
    <w:p w14:paraId="13B7A0EC" w14:textId="77777777" w:rsidR="008B1114" w:rsidRPr="00692CF3" w:rsidRDefault="008B1114" w:rsidP="00AE3FBD">
      <w:pPr>
        <w:pStyle w:val="Styl"/>
        <w:numPr>
          <w:ilvl w:val="0"/>
          <w:numId w:val="31"/>
        </w:numPr>
        <w:spacing w:line="276" w:lineRule="auto"/>
        <w:ind w:left="709" w:right="43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przypadkach określonych </w:t>
      </w:r>
      <w:r w:rsidR="00571703" w:rsidRPr="00692CF3">
        <w:rPr>
          <w:rFonts w:asciiTheme="minorHAnsi" w:hAnsiTheme="minorHAnsi" w:cstheme="minorHAnsi"/>
          <w:sz w:val="20"/>
          <w:szCs w:val="20"/>
        </w:rPr>
        <w:t xml:space="preserve">§ 4 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4, przedstawiciel Zamawiającego, o którym mowa w </w:t>
      </w:r>
      <w:r w:rsidR="00571703" w:rsidRPr="00692CF3">
        <w:rPr>
          <w:rFonts w:asciiTheme="minorHAnsi" w:hAnsiTheme="minorHAnsi" w:cstheme="minorHAnsi"/>
          <w:sz w:val="20"/>
          <w:szCs w:val="20"/>
        </w:rPr>
        <w:t xml:space="preserve">§ 4 ust. </w:t>
      </w:r>
      <w:r w:rsidRPr="00692CF3">
        <w:rPr>
          <w:rFonts w:asciiTheme="minorHAnsi" w:hAnsiTheme="minorHAnsi" w:cstheme="minorHAnsi"/>
          <w:sz w:val="20"/>
          <w:szCs w:val="20"/>
        </w:rPr>
        <w:t xml:space="preserve">7, sporządza protokół zawierający przyczyny odmowy odebrania sprzętu, a Wykonawca jest obowiązany do wymiany sprzętu na nowy wolny od wad o tych samych lub lepszych parametrach technicznych. Jeżeli termin dostawy przekroczy termin, </w:t>
      </w:r>
      <w:r w:rsidR="00571703" w:rsidRPr="00692CF3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>o którym mowa w §</w:t>
      </w:r>
      <w:r w:rsidR="00571703" w:rsidRPr="00692CF3">
        <w:rPr>
          <w:rFonts w:asciiTheme="minorHAnsi" w:hAnsiTheme="minorHAnsi" w:cstheme="minorHAnsi"/>
          <w:sz w:val="20"/>
          <w:szCs w:val="20"/>
        </w:rPr>
        <w:t>4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</w:t>
      </w:r>
      <w:r w:rsidR="00571703" w:rsidRPr="00692CF3">
        <w:rPr>
          <w:rFonts w:asciiTheme="minorHAnsi" w:hAnsiTheme="minorHAnsi" w:cstheme="minorHAnsi"/>
          <w:sz w:val="20"/>
          <w:szCs w:val="20"/>
        </w:rPr>
        <w:t>4</w:t>
      </w:r>
      <w:r w:rsidRPr="00692CF3">
        <w:rPr>
          <w:rFonts w:asciiTheme="minorHAnsi" w:hAnsiTheme="minorHAnsi" w:cstheme="minorHAnsi"/>
          <w:sz w:val="20"/>
          <w:szCs w:val="20"/>
        </w:rPr>
        <w:t xml:space="preserve"> umowy, Zamawiający naliczy Wykonawcy karę umową zgodnie z §1</w:t>
      </w:r>
      <w:r w:rsidR="00571703" w:rsidRPr="00692CF3">
        <w:rPr>
          <w:rFonts w:asciiTheme="minorHAnsi" w:hAnsiTheme="minorHAnsi" w:cstheme="minorHAnsi"/>
          <w:sz w:val="20"/>
          <w:szCs w:val="20"/>
        </w:rPr>
        <w:t>0</w:t>
      </w:r>
      <w:r w:rsidRPr="00692CF3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6A54106" w14:textId="6A418779" w:rsidR="008B1114" w:rsidRPr="00692CF3" w:rsidRDefault="00C83B08" w:rsidP="00AE3FBD">
      <w:pPr>
        <w:pStyle w:val="Styl"/>
        <w:numPr>
          <w:ilvl w:val="0"/>
          <w:numId w:val="31"/>
        </w:numPr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Osobą </w:t>
      </w:r>
      <w:r w:rsidR="00571703" w:rsidRPr="00692CF3">
        <w:rPr>
          <w:rFonts w:asciiTheme="minorHAnsi" w:hAnsiTheme="minorHAnsi" w:cstheme="minorHAnsi"/>
          <w:sz w:val="20"/>
          <w:szCs w:val="20"/>
        </w:rPr>
        <w:t>upoważnion</w:t>
      </w:r>
      <w:r>
        <w:rPr>
          <w:rFonts w:asciiTheme="minorHAnsi" w:hAnsiTheme="minorHAnsi" w:cstheme="minorHAnsi"/>
          <w:sz w:val="20"/>
          <w:szCs w:val="20"/>
        </w:rPr>
        <w:t>ą</w:t>
      </w:r>
      <w:r w:rsidR="00571703" w:rsidRPr="00692CF3">
        <w:rPr>
          <w:rFonts w:asciiTheme="minorHAnsi" w:hAnsiTheme="minorHAnsi" w:cstheme="minorHAnsi"/>
          <w:sz w:val="20"/>
          <w:szCs w:val="20"/>
        </w:rPr>
        <w:t xml:space="preserve"> do odbioru przedmiotu 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umowy ze strony Zamawiającego są: </w:t>
      </w:r>
    </w:p>
    <w:p w14:paraId="32E46781" w14:textId="3863A952" w:rsidR="006E0EEF" w:rsidRPr="00C83B08" w:rsidRDefault="006E0EEF" w:rsidP="00AE3FBD">
      <w:pPr>
        <w:pStyle w:val="Default"/>
        <w:numPr>
          <w:ilvl w:val="0"/>
          <w:numId w:val="24"/>
        </w:numPr>
        <w:tabs>
          <w:tab w:val="clear" w:pos="0"/>
        </w:tabs>
        <w:spacing w:line="276" w:lineRule="auto"/>
        <w:ind w:left="127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Mariusz Maciejewski, tel. 56 46 884 94 wew. 66 (</w:t>
      </w:r>
      <w:hyperlink r:id="rId8" w:history="1">
        <w:r w:rsidRPr="002A283E">
          <w:rPr>
            <w:rStyle w:val="Hipercze"/>
            <w:rFonts w:ascii="Calibri" w:hAnsi="Calibri" w:cs="Calibri"/>
            <w:bCs/>
            <w:sz w:val="20"/>
            <w:szCs w:val="20"/>
          </w:rPr>
          <w:t>informatyk@rogozno.ug.gov.pl</w:t>
        </w:r>
      </w:hyperlink>
      <w:r w:rsidR="00C83B08">
        <w:rPr>
          <w:rFonts w:ascii="Calibri" w:hAnsi="Calibri" w:cs="Calibri"/>
          <w:bCs/>
          <w:sz w:val="20"/>
          <w:szCs w:val="20"/>
        </w:rPr>
        <w:t>)</w:t>
      </w:r>
    </w:p>
    <w:p w14:paraId="62638D59" w14:textId="77777777" w:rsidR="00C83B08" w:rsidRPr="00900239" w:rsidRDefault="00C83B08" w:rsidP="00C83B08">
      <w:pPr>
        <w:pStyle w:val="Default"/>
        <w:spacing w:line="276" w:lineRule="auto"/>
        <w:ind w:left="1276"/>
        <w:jc w:val="both"/>
        <w:rPr>
          <w:rFonts w:ascii="Calibri" w:hAnsi="Calibri" w:cs="Calibri"/>
          <w:sz w:val="20"/>
          <w:szCs w:val="20"/>
        </w:rPr>
      </w:pPr>
    </w:p>
    <w:p w14:paraId="55417C70" w14:textId="77777777" w:rsidR="008B1114" w:rsidRPr="00692CF3" w:rsidRDefault="00571703" w:rsidP="00692CF3">
      <w:pPr>
        <w:pStyle w:val="Styl"/>
        <w:spacing w:line="276" w:lineRule="auto"/>
        <w:ind w:left="14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 5</w:t>
      </w:r>
      <w:r w:rsidR="008B1114" w:rsidRPr="00692C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WYNAGRODZENIE</w:t>
      </w:r>
    </w:p>
    <w:p w14:paraId="4C4FB8A4" w14:textId="77777777" w:rsidR="00571703" w:rsidRPr="00692CF3" w:rsidRDefault="008B1114" w:rsidP="00AE3FBD">
      <w:pPr>
        <w:pStyle w:val="Styl"/>
        <w:numPr>
          <w:ilvl w:val="0"/>
          <w:numId w:val="35"/>
        </w:numPr>
        <w:spacing w:line="276" w:lineRule="auto"/>
        <w:ind w:right="13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Strony ustalają, że obowiązując</w:t>
      </w:r>
      <w:r w:rsidR="00571703" w:rsidRPr="00692CF3">
        <w:rPr>
          <w:rFonts w:asciiTheme="minorHAnsi" w:hAnsiTheme="minorHAnsi" w:cstheme="minorHAnsi"/>
          <w:sz w:val="20"/>
          <w:szCs w:val="20"/>
        </w:rPr>
        <w:t xml:space="preserve">ą ich formą wynagrodzenia </w:t>
      </w:r>
      <w:r w:rsidRPr="00692CF3">
        <w:rPr>
          <w:rFonts w:asciiTheme="minorHAnsi" w:hAnsiTheme="minorHAnsi" w:cstheme="minorHAnsi"/>
          <w:sz w:val="20"/>
          <w:szCs w:val="20"/>
        </w:rPr>
        <w:t>jest kwot</w:t>
      </w:r>
      <w:r w:rsidR="00571703" w:rsidRPr="00692CF3">
        <w:rPr>
          <w:rFonts w:asciiTheme="minorHAnsi" w:hAnsiTheme="minorHAnsi" w:cstheme="minorHAnsi"/>
          <w:sz w:val="20"/>
          <w:szCs w:val="20"/>
        </w:rPr>
        <w:t>a określona w ofercie Wykonawcy.</w:t>
      </w:r>
    </w:p>
    <w:p w14:paraId="1BFAF482" w14:textId="5B9C0972" w:rsidR="008B1114" w:rsidRPr="00692CF3" w:rsidRDefault="008B1114" w:rsidP="00AE3FBD">
      <w:pPr>
        <w:pStyle w:val="Styl"/>
        <w:numPr>
          <w:ilvl w:val="0"/>
          <w:numId w:val="35"/>
        </w:numPr>
        <w:spacing w:line="276" w:lineRule="auto"/>
        <w:ind w:right="15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Wynagrodzenie to obejmuje wszystkie koszty związane z realizacją za</w:t>
      </w:r>
      <w:r w:rsidR="00D22DA1">
        <w:rPr>
          <w:rFonts w:asciiTheme="minorHAnsi" w:hAnsiTheme="minorHAnsi" w:cstheme="minorHAnsi"/>
          <w:sz w:val="20"/>
          <w:szCs w:val="20"/>
        </w:rPr>
        <w:t xml:space="preserve">mówienia, także nie wymienione  </w:t>
      </w:r>
      <w:r w:rsidR="00C83B08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 xml:space="preserve">w </w:t>
      </w:r>
      <w:r w:rsidR="00571703" w:rsidRPr="00692CF3">
        <w:rPr>
          <w:rFonts w:asciiTheme="minorHAnsi" w:hAnsiTheme="minorHAnsi" w:cstheme="minorHAnsi"/>
          <w:sz w:val="20"/>
          <w:szCs w:val="20"/>
        </w:rPr>
        <w:t>zapytaniu ofertowym</w:t>
      </w:r>
      <w:r w:rsidRPr="00692CF3">
        <w:rPr>
          <w:rFonts w:asciiTheme="minorHAnsi" w:hAnsiTheme="minorHAnsi" w:cstheme="minorHAnsi"/>
          <w:sz w:val="20"/>
          <w:szCs w:val="20"/>
        </w:rPr>
        <w:t xml:space="preserve">, a związane z wykonaniem przedmiotu zamówienia tak, aby zamówienie zostało zrealizowane </w:t>
      </w:r>
      <w:r w:rsidR="00571703" w:rsidRPr="00692CF3">
        <w:rPr>
          <w:rFonts w:asciiTheme="minorHAnsi" w:hAnsiTheme="minorHAnsi" w:cstheme="minorHAnsi"/>
          <w:sz w:val="20"/>
          <w:szCs w:val="20"/>
        </w:rPr>
        <w:t>w pełnym zakresie</w:t>
      </w:r>
      <w:r w:rsidRPr="00692CF3">
        <w:rPr>
          <w:rFonts w:asciiTheme="minorHAnsi" w:hAnsiTheme="minorHAnsi" w:cstheme="minorHAnsi"/>
          <w:sz w:val="20"/>
          <w:szCs w:val="20"/>
        </w:rPr>
        <w:t>.</w:t>
      </w:r>
    </w:p>
    <w:p w14:paraId="0582D807" w14:textId="77777777" w:rsidR="008B1114" w:rsidRPr="00692CF3" w:rsidRDefault="00352F9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 6</w:t>
      </w:r>
      <w:r w:rsidR="00571703" w:rsidRPr="00692C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 PŁATNOŚCI</w:t>
      </w:r>
    </w:p>
    <w:p w14:paraId="07A62BE2" w14:textId="117F4D4D" w:rsidR="00352F94" w:rsidRPr="00692CF3" w:rsidRDefault="00352F94" w:rsidP="00AE3FBD">
      <w:pPr>
        <w:pStyle w:val="Standard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Wynagrodzenie będzie płatne na podstawie faktury VAT wystawionej nie wcześniej niż w dacie dokonania przez Zamawiającego odbioru dostawy poprzez podpisanie protokołu zdawczo-odbiorczego, w terminie do </w:t>
      </w:r>
      <w:r w:rsidR="00D22DA1">
        <w:rPr>
          <w:rFonts w:asciiTheme="minorHAnsi" w:hAnsiTheme="minorHAnsi" w:cstheme="minorHAnsi"/>
          <w:sz w:val="20"/>
          <w:szCs w:val="20"/>
        </w:rPr>
        <w:t>14</w:t>
      </w:r>
      <w:r w:rsidRPr="00692CF3">
        <w:rPr>
          <w:rFonts w:asciiTheme="minorHAnsi" w:hAnsiTheme="minorHAnsi" w:cstheme="minorHAnsi"/>
          <w:sz w:val="20"/>
          <w:szCs w:val="20"/>
        </w:rPr>
        <w:t xml:space="preserve"> dni </w:t>
      </w:r>
      <w:r w:rsidR="00C83B08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>od otrzymania faktury VAT, przelewem na rachunek Wykonawcy</w:t>
      </w:r>
      <w:r w:rsidRPr="00692CF3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0CEE3E71" w14:textId="3F39F9CB" w:rsidR="00352F94" w:rsidRPr="00692CF3" w:rsidRDefault="00352F94" w:rsidP="00AE3FBD">
      <w:pPr>
        <w:pStyle w:val="Standard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przypadku przedłożenia faktury bez odbioru dostawy, termin płatności ulegnie wydłużeniu i będzie liczony </w:t>
      </w:r>
      <w:r w:rsidR="00C83B08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 xml:space="preserve">od momentu dokonania odbioru i podpisania protokołu zdawczo-odbiorczego. </w:t>
      </w:r>
    </w:p>
    <w:p w14:paraId="2ADE3784" w14:textId="77777777" w:rsidR="00352F94" w:rsidRPr="00692CF3" w:rsidRDefault="00352F94" w:rsidP="00AE3FBD">
      <w:pPr>
        <w:pStyle w:val="Standard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eastAsia="SimSun" w:hAnsiTheme="minorHAnsi" w:cstheme="minorHAnsi"/>
          <w:color w:val="000000"/>
          <w:spacing w:val="1"/>
          <w:sz w:val="20"/>
          <w:szCs w:val="20"/>
          <w:lang w:eastAsia="hi-IN"/>
        </w:rPr>
        <w:lastRenderedPageBreak/>
        <w:t xml:space="preserve">Faktury będą wystawiane na Gminę </w:t>
      </w:r>
      <w:r w:rsidRPr="00692CF3">
        <w:rPr>
          <w:rFonts w:asciiTheme="minorHAnsi" w:hAnsiTheme="minorHAnsi" w:cstheme="minorHAnsi"/>
          <w:color w:val="000000"/>
          <w:spacing w:val="1"/>
          <w:sz w:val="20"/>
          <w:szCs w:val="20"/>
          <w:lang w:eastAsia="hi-IN"/>
        </w:rPr>
        <w:t>Rogóźno</w:t>
      </w:r>
      <w:r w:rsidRPr="000C34B3">
        <w:rPr>
          <w:rFonts w:asciiTheme="minorHAnsi" w:eastAsia="SimSun" w:hAnsiTheme="minorHAnsi" w:cstheme="minorHAnsi"/>
          <w:color w:val="000000"/>
          <w:spacing w:val="1"/>
          <w:sz w:val="20"/>
          <w:szCs w:val="20"/>
          <w:lang w:eastAsia="hi-IN"/>
        </w:rPr>
        <w:t>, a Wykonawca w fakturze wskaże odbiorcę, tj. szkołę</w:t>
      </w:r>
      <w:r w:rsidRPr="00692CF3">
        <w:rPr>
          <w:rFonts w:asciiTheme="minorHAnsi" w:eastAsia="SimSun" w:hAnsiTheme="minorHAnsi" w:cstheme="minorHAnsi"/>
          <w:color w:val="000000"/>
          <w:spacing w:val="1"/>
          <w:sz w:val="20"/>
          <w:szCs w:val="20"/>
          <w:lang w:eastAsia="hi-IN"/>
        </w:rPr>
        <w:t xml:space="preserve">, której dana dostawa dotyczyła. </w:t>
      </w:r>
    </w:p>
    <w:p w14:paraId="08E9C402" w14:textId="77777777" w:rsidR="00352F94" w:rsidRPr="00692CF3" w:rsidRDefault="00352F94" w:rsidP="00AE3FBD">
      <w:pPr>
        <w:pStyle w:val="Standard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t>Za dzień zapłaty uważany będzie dzień złożenia przez Zamawiającego dyspozycji obciążenia rachunku Zamawiającego kwotą wynagrodzenia.</w:t>
      </w:r>
    </w:p>
    <w:p w14:paraId="0B1126CB" w14:textId="11067F2D" w:rsidR="00352F94" w:rsidRPr="00692CF3" w:rsidRDefault="00352F94" w:rsidP="00AE3FBD">
      <w:pPr>
        <w:pStyle w:val="Standard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t xml:space="preserve">Zamawiający oświadcza, </w:t>
      </w:r>
      <w:bookmarkStart w:id="1" w:name="_GoBack"/>
      <w:bookmarkEnd w:id="1"/>
      <w:r w:rsidRPr="00692CF3">
        <w:rPr>
          <w:rFonts w:asciiTheme="minorHAnsi" w:hAnsiTheme="minorHAnsi" w:cstheme="minorHAnsi"/>
          <w:sz w:val="20"/>
          <w:szCs w:val="20"/>
          <w:lang w:eastAsia="pl-PL"/>
        </w:rPr>
        <w:t xml:space="preserve">że Wykonawca może wystawić faktury VAT bez wymaganego podpisu Zamawiającego </w:t>
      </w:r>
      <w:r w:rsidR="00C83B08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692CF3">
        <w:rPr>
          <w:rFonts w:asciiTheme="minorHAnsi" w:hAnsiTheme="minorHAnsi" w:cstheme="minorHAnsi"/>
          <w:sz w:val="20"/>
          <w:szCs w:val="20"/>
          <w:lang w:eastAsia="pl-PL"/>
        </w:rPr>
        <w:t>na fakturze.</w:t>
      </w:r>
    </w:p>
    <w:p w14:paraId="2C09F7B7" w14:textId="7FF7F0F0" w:rsidR="00352F94" w:rsidRPr="00AE3FBD" w:rsidRDefault="00352F94" w:rsidP="00AE3FBD">
      <w:pPr>
        <w:pStyle w:val="Akapitzlist"/>
        <w:numPr>
          <w:ilvl w:val="0"/>
          <w:numId w:val="36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E3FBD">
        <w:rPr>
          <w:rFonts w:asciiTheme="minorHAnsi" w:hAnsiTheme="minorHAnsi" w:cstheme="minorHAnsi"/>
          <w:sz w:val="20"/>
          <w:szCs w:val="20"/>
        </w:rPr>
        <w:t xml:space="preserve">Wykonawca ponadto oświadcza, że rachunek bankowy, który wskazany będzie we wszystkich fakturach wystawianych do przedmiotowej umowy jest rachunkiem, dla którego zgodnie z Rozdziałem 3a ustawy z dnia </w:t>
      </w:r>
      <w:r w:rsidR="00C83B08">
        <w:rPr>
          <w:rFonts w:asciiTheme="minorHAnsi" w:hAnsiTheme="minorHAnsi" w:cstheme="minorHAnsi"/>
          <w:sz w:val="20"/>
          <w:szCs w:val="20"/>
        </w:rPr>
        <w:br/>
      </w:r>
      <w:r w:rsidRPr="00AE3FBD">
        <w:rPr>
          <w:rFonts w:asciiTheme="minorHAnsi" w:hAnsiTheme="minorHAnsi" w:cstheme="minorHAnsi"/>
          <w:sz w:val="20"/>
          <w:szCs w:val="20"/>
        </w:rPr>
        <w:t>29 sierpnia 1997 r. - Prawo Bankowe (Dz. U. 2020 r., poz. 1896 ze zm.) prowadzony jest rachunek VAT.</w:t>
      </w:r>
    </w:p>
    <w:p w14:paraId="1570E347" w14:textId="77777777" w:rsidR="00352F94" w:rsidRPr="00AE3FBD" w:rsidRDefault="00352F94" w:rsidP="00AE3FBD">
      <w:pPr>
        <w:pStyle w:val="Akapitzlist"/>
        <w:numPr>
          <w:ilvl w:val="0"/>
          <w:numId w:val="36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E3FBD">
        <w:rPr>
          <w:rFonts w:asciiTheme="minorHAnsi" w:hAnsiTheme="minorHAnsi" w:cstheme="minorHAnsi"/>
          <w:sz w:val="20"/>
          <w:szCs w:val="20"/>
        </w:rPr>
        <w:t>Wykonawca oświadcza, że  rachunek bankowy, który wskazany będzie we wszystkich fakturach wystawianych do przedmiotowej umowy znajduje się w Wykazie podatników VAT ustawy  z dnia 11 marca 2004 r. o podatku od towarów i usług (Dz. U. z 2020 r. poz.  106 ze zm.) prowadzonym przez Szefa Krajowej Administracji Skarbowej  tzw. „Białej liście podatników”. W przypadku, gdy wskazany rachunek bankowy nie znajduje się na w/w liście, Zamawiający ma prawo wstrzymania się z zapłatą do czasu jego umieszczenia na tej liście.</w:t>
      </w:r>
    </w:p>
    <w:p w14:paraId="26CBCC53" w14:textId="7B63E635" w:rsidR="00352F94" w:rsidRPr="00AE3FBD" w:rsidRDefault="00352F94" w:rsidP="00AE3FBD">
      <w:pPr>
        <w:pStyle w:val="Akapitzlist"/>
        <w:numPr>
          <w:ilvl w:val="0"/>
          <w:numId w:val="36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E3FBD">
        <w:rPr>
          <w:rFonts w:asciiTheme="minorHAnsi" w:hAnsiTheme="minorHAnsi" w:cstheme="minorHAnsi"/>
          <w:sz w:val="20"/>
          <w:szCs w:val="20"/>
        </w:rPr>
        <w:t xml:space="preserve">Należność z tytułu wykonania przedmiotowej umowy zostanie zrealizowana z zastosowaniem mechanizmu podzielonej płatności tzw. </w:t>
      </w:r>
      <w:proofErr w:type="spellStart"/>
      <w:r w:rsidRPr="00AE3FBD">
        <w:rPr>
          <w:rFonts w:asciiTheme="minorHAnsi" w:hAnsiTheme="minorHAnsi" w:cstheme="minorHAnsi"/>
          <w:sz w:val="20"/>
          <w:szCs w:val="20"/>
        </w:rPr>
        <w:t>split</w:t>
      </w:r>
      <w:proofErr w:type="spellEnd"/>
      <w:r w:rsidRPr="00AE3FB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3FBD">
        <w:rPr>
          <w:rFonts w:asciiTheme="minorHAnsi" w:hAnsiTheme="minorHAnsi" w:cstheme="minorHAnsi"/>
          <w:sz w:val="20"/>
          <w:szCs w:val="20"/>
        </w:rPr>
        <w:t>payment</w:t>
      </w:r>
      <w:proofErr w:type="spellEnd"/>
      <w:r w:rsidRPr="00AE3FBD">
        <w:rPr>
          <w:rFonts w:asciiTheme="minorHAnsi" w:hAnsiTheme="minorHAnsi" w:cstheme="minorHAnsi"/>
          <w:sz w:val="20"/>
          <w:szCs w:val="20"/>
        </w:rPr>
        <w:t xml:space="preserve">, zgodnie z art. 108 a ust. 1a ustawy z dnia 11 marca 2004 r. o podatku </w:t>
      </w:r>
      <w:r w:rsidR="00C83B08">
        <w:rPr>
          <w:rFonts w:asciiTheme="minorHAnsi" w:hAnsiTheme="minorHAnsi" w:cstheme="minorHAnsi"/>
          <w:sz w:val="20"/>
          <w:szCs w:val="20"/>
        </w:rPr>
        <w:br/>
      </w:r>
      <w:r w:rsidRPr="00AE3FBD">
        <w:rPr>
          <w:rFonts w:asciiTheme="minorHAnsi" w:hAnsiTheme="minorHAnsi" w:cstheme="minorHAnsi"/>
          <w:sz w:val="20"/>
          <w:szCs w:val="20"/>
        </w:rPr>
        <w:t>od towarów i usług (Dz. U. z 2020 r., poz. 106 ze zm.).</w:t>
      </w:r>
    </w:p>
    <w:p w14:paraId="736A4219" w14:textId="77777777" w:rsidR="00352F94" w:rsidRPr="00AE3FBD" w:rsidRDefault="00352F94" w:rsidP="00AE3FBD">
      <w:pPr>
        <w:pStyle w:val="Akapitzlist"/>
        <w:numPr>
          <w:ilvl w:val="0"/>
          <w:numId w:val="36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E3FBD">
        <w:rPr>
          <w:rFonts w:asciiTheme="minorHAnsi" w:hAnsiTheme="minorHAnsi" w:cstheme="minorHAnsi"/>
          <w:sz w:val="20"/>
          <w:szCs w:val="20"/>
        </w:rPr>
        <w:t>W przypadku wystawienia przez Wykonawcę faktury niezgodnie z zasadami określonymi w niniejszej umowie Zamawiający wezwie Wykonawcę do wystawienia stosownej faktury korygującej. Wynagrodzenie z błędnie wystawionej faktury zostanie uregulowane po otrzymaniu korekty faktury w terminie określonym  w ust. 2.</w:t>
      </w:r>
    </w:p>
    <w:p w14:paraId="4E76B0E4" w14:textId="77777777" w:rsidR="008B1114" w:rsidRPr="00692CF3" w:rsidRDefault="008B1114" w:rsidP="00692CF3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692CF3">
        <w:rPr>
          <w:rFonts w:cstheme="minorHAnsi"/>
          <w:sz w:val="20"/>
          <w:szCs w:val="20"/>
        </w:rPr>
        <w:br/>
      </w:r>
      <w:r w:rsidRPr="00692CF3">
        <w:rPr>
          <w:rFonts w:cstheme="minorHAnsi"/>
          <w:b/>
          <w:w w:val="91"/>
          <w:sz w:val="20"/>
          <w:szCs w:val="20"/>
        </w:rPr>
        <w:t xml:space="preserve">§ </w:t>
      </w:r>
      <w:r w:rsidR="00352F94" w:rsidRPr="00692CF3">
        <w:rPr>
          <w:rFonts w:cstheme="minorHAnsi"/>
          <w:b/>
          <w:sz w:val="20"/>
          <w:szCs w:val="20"/>
        </w:rPr>
        <w:t xml:space="preserve">7 </w:t>
      </w:r>
      <w:r w:rsidRPr="00692CF3">
        <w:rPr>
          <w:rFonts w:cstheme="minorHAnsi"/>
          <w:b/>
          <w:bCs/>
          <w:sz w:val="20"/>
          <w:szCs w:val="20"/>
        </w:rPr>
        <w:t xml:space="preserve">GWARANCJA I RĘKOJMIA </w:t>
      </w:r>
    </w:p>
    <w:p w14:paraId="3A6D05C0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Wykonawca udziela Zamawiającemu gwarancji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 na dostarczone sprzęty, zgodnie z gwarancją udzieloną przez producenta. </w:t>
      </w:r>
      <w:r w:rsidRPr="00692CF3">
        <w:rPr>
          <w:rFonts w:asciiTheme="minorHAnsi" w:hAnsiTheme="minorHAnsi" w:cstheme="minorHAnsi"/>
          <w:sz w:val="20"/>
          <w:szCs w:val="20"/>
        </w:rPr>
        <w:t xml:space="preserve">Okres rękojmi za wady oraz gwarancji biegną równolegle, tj. okres rękojmi jest taki sam jak okres gwarancji. </w:t>
      </w:r>
    </w:p>
    <w:p w14:paraId="03827850" w14:textId="77777777" w:rsidR="00E85250" w:rsidRPr="00692CF3" w:rsidRDefault="00352F9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Po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wykryciu wady lub usterek w okresie gwarancji i rękojmi</w:t>
      </w:r>
      <w:r w:rsidRPr="00692CF3">
        <w:rPr>
          <w:rFonts w:asciiTheme="minorHAnsi" w:hAnsiTheme="minorHAnsi" w:cstheme="minorHAnsi"/>
          <w:sz w:val="20"/>
          <w:szCs w:val="20"/>
        </w:rPr>
        <w:t>,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Zamawiający zgłosi je na piśmie lub w formie elektronicznej Wykonawcy niezwłocznie po ich ujawnieniu. Wykonawca będzie przyjmował zgłoszenia w swojej siedzibie pod adresem </w:t>
      </w:r>
      <w:r w:rsidRPr="00692CF3">
        <w:rPr>
          <w:rFonts w:asciiTheme="minorHAnsi" w:hAnsiTheme="minorHAnsi" w:cstheme="minorHAnsi"/>
          <w:sz w:val="20"/>
          <w:szCs w:val="20"/>
        </w:rPr>
        <w:t>……….., adres e-mail ………, tel. ……………… .</w:t>
      </w:r>
    </w:p>
    <w:p w14:paraId="3F4E3535" w14:textId="45AA76EA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Czas reakcji Wykonawcy na zgłoszenie wady (przystąpienie do niezwłocznego usunięcia wady) - 2 dni robocze </w:t>
      </w:r>
      <w:r w:rsidR="00C83B08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>od dnia zgłoszenia wady (powiadomienia telefonicznego i/lub pocztą elektroniczną).</w:t>
      </w:r>
    </w:p>
    <w:p w14:paraId="365C092C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Czas naprawy nie dłuższy niż 14 dni, a w przypadku braku możliwości zreal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izowania naprawy w tym terminie, </w:t>
      </w:r>
      <w:r w:rsidRPr="00692CF3">
        <w:rPr>
          <w:rFonts w:asciiTheme="minorHAnsi" w:hAnsiTheme="minorHAnsi" w:cstheme="minorHAnsi"/>
          <w:sz w:val="20"/>
          <w:szCs w:val="20"/>
        </w:rPr>
        <w:t xml:space="preserve">Wykonawca obowiązany jest do dostarczenia urządzenia zastępczego o tych samych lub lepszych parametrach bądź do wymiany uszkodzonego sprzętu na fabrycznie nowy. Jeżeli czas zwrotu naprawianego sprzętu bądź jego wymiany wypadnie w sobotę, niedzielę lub dzień ustawowo wolny od pracy, koniec terminu będzie przypadał </w:t>
      </w:r>
      <w:r w:rsidR="00352F94" w:rsidRPr="00692CF3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 xml:space="preserve">w pierwszy dzień roboczy w godzinach pracy Zamawiającego. </w:t>
      </w:r>
    </w:p>
    <w:p w14:paraId="03D8AB70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w terminie nie dłuższym niż 14 dni zapewnia wymianę sprzętu na nowy, wolny od wad tego samego typu i o tych samych lub lepszych parametrach technicznych, w przypadku jego trzykrotnej awarii w okresie gwarancji. W takim przypadku termin gwarancji biegnie od nowa dla wymienianego sprzętu. </w:t>
      </w:r>
    </w:p>
    <w:p w14:paraId="2A35A1FC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Zamawiający może dochodzić roszczeń z tytułu gwarancji także po terminie określonym w ust. 1 jeżeli reklamował wadę przed upływem tego terminu. </w:t>
      </w:r>
    </w:p>
    <w:p w14:paraId="66940029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Wykonawca nie może odmówić usunięcia wad</w:t>
      </w:r>
      <w:r w:rsidR="00352F94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bez względu na wysokość związanych z tym kosztów. </w:t>
      </w:r>
    </w:p>
    <w:p w14:paraId="56D706E6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Jeżeli z jakiegokolwiek powodu leżącego po stronie Wykonawcy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, nie usunie on wady (usterki) </w:t>
      </w:r>
      <w:r w:rsidRPr="00692CF3">
        <w:rPr>
          <w:rFonts w:asciiTheme="minorHAnsi" w:hAnsiTheme="minorHAnsi" w:cstheme="minorHAnsi"/>
          <w:sz w:val="20"/>
          <w:szCs w:val="20"/>
        </w:rPr>
        <w:t>w wyznaczonym terminie, Zamawiający ma prawo usunąć wady na koszt Wykonawcy. W tym wypadku Wykonawca zobowiązany jest pokryć związane z tym koszty w ciągu 14 dni od daty otrzymania dowodu zapłaty.</w:t>
      </w:r>
    </w:p>
    <w:p w14:paraId="123095E0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Przy odbiorze przedmiotu umowy</w:t>
      </w:r>
      <w:r w:rsidR="00352F94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Wykonawca zobowiązany jest dołączyć dokumenty gwarancyjne, instrukcje obsługi i eksploatacji niezbędne do prawidłowego i zg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odnego z prawem eksploatowania </w:t>
      </w:r>
      <w:r w:rsidRPr="00692CF3">
        <w:rPr>
          <w:rFonts w:asciiTheme="minorHAnsi" w:hAnsiTheme="minorHAnsi" w:cstheme="minorHAnsi"/>
          <w:sz w:val="20"/>
          <w:szCs w:val="20"/>
        </w:rPr>
        <w:t>i funkcjonowania przedmiotu umowy.</w:t>
      </w:r>
    </w:p>
    <w:p w14:paraId="6CF27090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lastRenderedPageBreak/>
        <w:t>Zamawiający zobowiązuje się dotrzymywać warunków eksploat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acji (użytkowania) określonych </w:t>
      </w:r>
      <w:r w:rsidRPr="00692CF3">
        <w:rPr>
          <w:rFonts w:asciiTheme="minorHAnsi" w:hAnsiTheme="minorHAnsi" w:cstheme="minorHAnsi"/>
          <w:sz w:val="20"/>
          <w:szCs w:val="20"/>
        </w:rPr>
        <w:t xml:space="preserve">w zapisach kart gwarancyjnych dostarczonych przez Wykonawcę. </w:t>
      </w:r>
    </w:p>
    <w:p w14:paraId="2BD53B60" w14:textId="77777777" w:rsidR="00E85250" w:rsidRPr="00692CF3" w:rsidRDefault="008B1114" w:rsidP="00AE3FBD">
      <w:pPr>
        <w:pStyle w:val="Styl"/>
        <w:numPr>
          <w:ilvl w:val="0"/>
          <w:numId w:val="37"/>
        </w:numPr>
        <w:spacing w:line="276" w:lineRule="auto"/>
        <w:ind w:right="9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Niezależnie od uprawnień Zamawiającego wynikających z udzielonej gwarancji</w:t>
      </w:r>
      <w:r w:rsidR="00E85250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ma on prawo realizować uprawnienia wynikające z rękojmi na zasadach określonych w Kodeksie cywilnym. </w:t>
      </w:r>
    </w:p>
    <w:p w14:paraId="2E539D7B" w14:textId="77777777" w:rsidR="008B1114" w:rsidRPr="00692CF3" w:rsidRDefault="008B1114" w:rsidP="00692CF3">
      <w:pPr>
        <w:pStyle w:val="Styl"/>
        <w:spacing w:line="276" w:lineRule="auto"/>
        <w:ind w:left="142" w:right="14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br/>
      </w:r>
      <w:r w:rsidR="00E85250" w:rsidRPr="00692CF3">
        <w:rPr>
          <w:rFonts w:asciiTheme="minorHAnsi" w:hAnsiTheme="minorHAnsi" w:cstheme="minorHAnsi"/>
          <w:b/>
          <w:sz w:val="20"/>
          <w:szCs w:val="20"/>
        </w:rPr>
        <w:t xml:space="preserve">§ 8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KARY UMOWNE </w:t>
      </w:r>
    </w:p>
    <w:p w14:paraId="58CD35B9" w14:textId="77777777" w:rsidR="008B1114" w:rsidRPr="00692CF3" w:rsidRDefault="008B1114" w:rsidP="00AE3FBD">
      <w:pPr>
        <w:pStyle w:val="Styl"/>
        <w:numPr>
          <w:ilvl w:val="0"/>
          <w:numId w:val="3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zapłaci Zamawiającemu kary umowne: </w:t>
      </w:r>
    </w:p>
    <w:p w14:paraId="5392E355" w14:textId="77777777" w:rsidR="00E85250" w:rsidRPr="00692CF3" w:rsidRDefault="008B1114" w:rsidP="00AE3FBD">
      <w:pPr>
        <w:pStyle w:val="Styl"/>
        <w:numPr>
          <w:ilvl w:val="1"/>
          <w:numId w:val="18"/>
        </w:numPr>
        <w:spacing w:line="276" w:lineRule="auto"/>
        <w:ind w:left="1134"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przypadku odstąpienia od umowy przez Zamawiającego z powodów, za które ponosi odpowiedzialność Wykonawca w wysokości 10% wynagrodzenia </w:t>
      </w:r>
      <w:r w:rsidR="00E85250" w:rsidRPr="00692CF3">
        <w:rPr>
          <w:rFonts w:asciiTheme="minorHAnsi" w:hAnsiTheme="minorHAnsi" w:cstheme="minorHAnsi"/>
          <w:sz w:val="20"/>
          <w:szCs w:val="20"/>
        </w:rPr>
        <w:t>brutto</w:t>
      </w:r>
      <w:r w:rsidRPr="00692CF3">
        <w:rPr>
          <w:rFonts w:asciiTheme="minorHAnsi" w:hAnsiTheme="minorHAnsi" w:cstheme="minorHAnsi"/>
          <w:sz w:val="20"/>
          <w:szCs w:val="20"/>
        </w:rPr>
        <w:t xml:space="preserve">,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5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 2 niniejszej umowy. </w:t>
      </w:r>
    </w:p>
    <w:p w14:paraId="452807A6" w14:textId="77777777" w:rsidR="00E85250" w:rsidRPr="00692CF3" w:rsidRDefault="008B1114" w:rsidP="00AE3FBD">
      <w:pPr>
        <w:pStyle w:val="Styl"/>
        <w:numPr>
          <w:ilvl w:val="1"/>
          <w:numId w:val="18"/>
        </w:numPr>
        <w:spacing w:line="276" w:lineRule="auto"/>
        <w:ind w:left="1134"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 zwłokę w wykonaniu przedmiotu umowy z przyczyn leżących po stronie Wykonawcy</w:t>
      </w:r>
      <w:r w:rsidR="00E85250" w:rsidRPr="00692CF3">
        <w:rPr>
          <w:rFonts w:asciiTheme="minorHAnsi" w:hAnsiTheme="minorHAnsi" w:cstheme="minorHAnsi"/>
          <w:sz w:val="20"/>
          <w:szCs w:val="20"/>
        </w:rPr>
        <w:t>, w wysokości 0,3 % wynagrodzenia brutto</w:t>
      </w:r>
      <w:r w:rsidRPr="00692CF3">
        <w:rPr>
          <w:rFonts w:asciiTheme="minorHAnsi" w:hAnsiTheme="minorHAnsi" w:cstheme="minorHAnsi"/>
          <w:sz w:val="20"/>
          <w:szCs w:val="20"/>
        </w:rPr>
        <w:t xml:space="preserve">,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5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 2 niniejszej umowy, za każdy dzień zwłoki licząc od terminu określonego w § 2 umowy. </w:t>
      </w:r>
    </w:p>
    <w:p w14:paraId="2BBA47FE" w14:textId="77777777" w:rsidR="00E85250" w:rsidRPr="00692CF3" w:rsidRDefault="008B1114" w:rsidP="00AE3FBD">
      <w:pPr>
        <w:pStyle w:val="Styl"/>
        <w:numPr>
          <w:ilvl w:val="1"/>
          <w:numId w:val="18"/>
        </w:numPr>
        <w:spacing w:line="276" w:lineRule="auto"/>
        <w:ind w:left="1134"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 zwłokę w usuwaniu wad stwierdzonych przy odbiorze lub w okresie gwarancji lub rękojmi za wady</w:t>
      </w:r>
      <w:r w:rsidRPr="00692CF3">
        <w:rPr>
          <w:rFonts w:asciiTheme="minorHAnsi" w:hAnsiTheme="minorHAnsi" w:cstheme="minorHAnsi"/>
          <w:sz w:val="20"/>
          <w:szCs w:val="20"/>
        </w:rPr>
        <w:br/>
        <w:t xml:space="preserve"> w wysokości 0,2 % wy</w:t>
      </w:r>
      <w:r w:rsidR="00E85250" w:rsidRPr="00692CF3">
        <w:rPr>
          <w:rFonts w:asciiTheme="minorHAnsi" w:hAnsiTheme="minorHAnsi" w:cstheme="minorHAnsi"/>
          <w:sz w:val="20"/>
          <w:szCs w:val="20"/>
        </w:rPr>
        <w:t>nagrodzenia brutto, o którym mowa w § 5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 2 niniejszej umowy, za każdy dzień zwłoki liczony od dnia następnego po upływie terminu wyznaczonego przez Zamawiającego na usunięcie wad do dnia ich usunięcia. </w:t>
      </w:r>
    </w:p>
    <w:p w14:paraId="2468A933" w14:textId="77777777" w:rsidR="008B1114" w:rsidRPr="00692CF3" w:rsidRDefault="008B1114" w:rsidP="00AE3FBD">
      <w:pPr>
        <w:pStyle w:val="Styl"/>
        <w:numPr>
          <w:ilvl w:val="1"/>
          <w:numId w:val="18"/>
        </w:numPr>
        <w:spacing w:line="276" w:lineRule="auto"/>
        <w:ind w:left="1134"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gdy Wykonawca przekroczy: </w:t>
      </w:r>
    </w:p>
    <w:p w14:paraId="5E2FDFC5" w14:textId="77777777" w:rsidR="00E85250" w:rsidRPr="00692CF3" w:rsidRDefault="008B1114" w:rsidP="00AE3FBD">
      <w:pPr>
        <w:pStyle w:val="Styl"/>
        <w:numPr>
          <w:ilvl w:val="0"/>
          <w:numId w:val="19"/>
        </w:numPr>
        <w:spacing w:line="276" w:lineRule="auto"/>
        <w:ind w:left="15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czas reakc</w:t>
      </w:r>
      <w:r w:rsidR="00E85250" w:rsidRPr="00692CF3">
        <w:rPr>
          <w:rFonts w:asciiTheme="minorHAnsi" w:hAnsiTheme="minorHAnsi" w:cstheme="minorHAnsi"/>
          <w:sz w:val="20"/>
          <w:szCs w:val="20"/>
        </w:rPr>
        <w:t>ji Wykonawcy o którym mowa w § 7</w:t>
      </w:r>
      <w:r w:rsidRPr="00692CF3">
        <w:rPr>
          <w:rFonts w:asciiTheme="minorHAnsi" w:hAnsiTheme="minorHAnsi" w:cstheme="minorHAnsi"/>
          <w:w w:val="70"/>
          <w:sz w:val="20"/>
          <w:szCs w:val="20"/>
        </w:rPr>
        <w:t xml:space="preserve"> </w:t>
      </w:r>
      <w:r w:rsidRPr="00692CF3">
        <w:rPr>
          <w:rFonts w:asciiTheme="minorHAnsi" w:hAnsiTheme="minorHAnsi" w:cstheme="minorHAnsi"/>
          <w:sz w:val="20"/>
          <w:szCs w:val="20"/>
        </w:rPr>
        <w:t xml:space="preserve">ust. 3 umowy, </w:t>
      </w:r>
    </w:p>
    <w:p w14:paraId="6DA86507" w14:textId="77777777" w:rsidR="00E85250" w:rsidRPr="00692CF3" w:rsidRDefault="008B1114" w:rsidP="00AE3FBD">
      <w:pPr>
        <w:pStyle w:val="Styl"/>
        <w:numPr>
          <w:ilvl w:val="0"/>
          <w:numId w:val="19"/>
        </w:numPr>
        <w:spacing w:line="276" w:lineRule="auto"/>
        <w:ind w:left="15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czas naprawy gwarancyjnej, wymiany na fabrycznie nowy sprzęt lub dostarczenie sprzętu zamiennego na czas naprawy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7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4 umowy, </w:t>
      </w:r>
    </w:p>
    <w:p w14:paraId="46E912C7" w14:textId="46791620" w:rsidR="00E85250" w:rsidRPr="00AE3FBD" w:rsidRDefault="008B1114" w:rsidP="00AE3FBD">
      <w:pPr>
        <w:pStyle w:val="Styl"/>
        <w:numPr>
          <w:ilvl w:val="0"/>
          <w:numId w:val="19"/>
        </w:numPr>
        <w:spacing w:line="276" w:lineRule="auto"/>
        <w:ind w:left="15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termin wymia</w:t>
      </w:r>
      <w:r w:rsidR="00E85250" w:rsidRPr="00692CF3">
        <w:rPr>
          <w:rFonts w:asciiTheme="minorHAnsi" w:hAnsiTheme="minorHAnsi" w:cstheme="minorHAnsi"/>
          <w:sz w:val="20"/>
          <w:szCs w:val="20"/>
        </w:rPr>
        <w:t>ny gwarancyjnej określonej w § 7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5 umowy, </w:t>
      </w:r>
      <w:r w:rsidR="00AE3FBD">
        <w:rPr>
          <w:rFonts w:asciiTheme="minorHAnsi" w:hAnsiTheme="minorHAnsi" w:cstheme="minorHAnsi"/>
          <w:sz w:val="20"/>
          <w:szCs w:val="20"/>
        </w:rPr>
        <w:t xml:space="preserve"> </w:t>
      </w:r>
      <w:r w:rsidRPr="00AE3FBD">
        <w:rPr>
          <w:rFonts w:asciiTheme="minorHAnsi" w:hAnsiTheme="minorHAnsi" w:cstheme="minorHAnsi"/>
          <w:sz w:val="20"/>
          <w:szCs w:val="20"/>
        </w:rPr>
        <w:t>w wysokości 500 zł</w:t>
      </w:r>
      <w:r w:rsidR="00E85250" w:rsidRPr="00AE3FBD">
        <w:rPr>
          <w:rFonts w:asciiTheme="minorHAnsi" w:hAnsiTheme="minorHAnsi" w:cstheme="minorHAnsi"/>
          <w:sz w:val="20"/>
          <w:szCs w:val="20"/>
        </w:rPr>
        <w:t xml:space="preserve"> brutto</w:t>
      </w:r>
      <w:r w:rsidRPr="00AE3FBD">
        <w:rPr>
          <w:rFonts w:asciiTheme="minorHAnsi" w:hAnsiTheme="minorHAnsi" w:cstheme="minorHAnsi"/>
          <w:sz w:val="20"/>
          <w:szCs w:val="20"/>
        </w:rPr>
        <w:t xml:space="preserve"> od każdej sztuki uszkodzonego sprzętu podlega</w:t>
      </w:r>
      <w:r w:rsidR="00E85250" w:rsidRPr="00AE3FBD">
        <w:rPr>
          <w:rFonts w:asciiTheme="minorHAnsi" w:hAnsiTheme="minorHAnsi" w:cstheme="minorHAnsi"/>
          <w:sz w:val="20"/>
          <w:szCs w:val="20"/>
        </w:rPr>
        <w:t xml:space="preserve">jącego naprawie/ wymianie, który </w:t>
      </w:r>
      <w:r w:rsidRPr="00AE3FBD">
        <w:rPr>
          <w:rFonts w:asciiTheme="minorHAnsi" w:hAnsiTheme="minorHAnsi" w:cstheme="minorHAnsi"/>
          <w:sz w:val="20"/>
          <w:szCs w:val="20"/>
        </w:rPr>
        <w:t xml:space="preserve">wyszczególniony jest w formularzu cenowym - za każdy dzień opóźnienia. </w:t>
      </w:r>
    </w:p>
    <w:p w14:paraId="76823EAC" w14:textId="77777777" w:rsidR="00E85250" w:rsidRPr="00692CF3" w:rsidRDefault="008B1114" w:rsidP="00AE3FBD">
      <w:pPr>
        <w:pStyle w:val="Styl"/>
        <w:numPr>
          <w:ilvl w:val="0"/>
          <w:numId w:val="18"/>
        </w:numPr>
        <w:spacing w:line="276" w:lineRule="auto"/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Stwierdzenie wad następuje każdorazowo protokołem w obecności przedstawiciela Wykonawcy. W przypadku, gdy przedstawiciel Wykonawcy odmówi udziału w kontroli lub odbiorze, strony ustalają, że podstawą do naliczenia kar umownych będzie jednostronny protokół k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ontroli lub odbioru. Wykonawca </w:t>
      </w:r>
      <w:r w:rsidRPr="00692CF3">
        <w:rPr>
          <w:rFonts w:asciiTheme="minorHAnsi" w:hAnsiTheme="minorHAnsi" w:cstheme="minorHAnsi"/>
          <w:sz w:val="20"/>
          <w:szCs w:val="20"/>
        </w:rPr>
        <w:t xml:space="preserve">w takim przypadku jest zobowiązany zastosować się do ustaleń pokontrolnych lub poodbiorowych. </w:t>
      </w:r>
    </w:p>
    <w:p w14:paraId="7DAB3947" w14:textId="77777777" w:rsidR="00E85250" w:rsidRPr="00692CF3" w:rsidRDefault="008B1114" w:rsidP="00AE3FBD">
      <w:pPr>
        <w:pStyle w:val="Styl"/>
        <w:numPr>
          <w:ilvl w:val="0"/>
          <w:numId w:val="18"/>
        </w:numPr>
        <w:spacing w:line="276" w:lineRule="auto"/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Zamawiający zapłaci Wykonawcy kary umowne w przypadku odstąpienia od umowy z przyczyn, za które ponosi odpowiedzialność w wysokości 10% wynagrodzenia netto,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5 ust 2 niniejszej umowy</w:t>
      </w:r>
      <w:r w:rsidRPr="00692CF3">
        <w:rPr>
          <w:rFonts w:asciiTheme="minorHAnsi" w:hAnsiTheme="minorHAnsi" w:cstheme="minorHAnsi"/>
          <w:sz w:val="20"/>
          <w:szCs w:val="20"/>
        </w:rPr>
        <w:t>,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 </w:t>
      </w:r>
      <w:r w:rsidR="00E85250" w:rsidRPr="00692CF3">
        <w:rPr>
          <w:rFonts w:asciiTheme="minorHAnsi" w:hAnsiTheme="minorHAnsi" w:cstheme="minorHAnsi"/>
          <w:sz w:val="20"/>
          <w:szCs w:val="20"/>
        </w:rPr>
        <w:br/>
        <w:t>z zastrzeżeniem § 8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1. </w:t>
      </w:r>
    </w:p>
    <w:p w14:paraId="2CC14F1B" w14:textId="77777777" w:rsidR="00E85250" w:rsidRPr="00692CF3" w:rsidRDefault="008B1114" w:rsidP="00AE3FBD">
      <w:pPr>
        <w:pStyle w:val="Styl"/>
        <w:numPr>
          <w:ilvl w:val="0"/>
          <w:numId w:val="18"/>
        </w:numPr>
        <w:spacing w:line="276" w:lineRule="auto"/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Zamawiający ma prawo do łącznego naliczenia kar umownych. </w:t>
      </w:r>
    </w:p>
    <w:p w14:paraId="0F049175" w14:textId="77777777" w:rsidR="00E85250" w:rsidRPr="00692CF3" w:rsidRDefault="008B1114" w:rsidP="00AE3FBD">
      <w:pPr>
        <w:pStyle w:val="Styl"/>
        <w:numPr>
          <w:ilvl w:val="0"/>
          <w:numId w:val="18"/>
        </w:numPr>
        <w:spacing w:line="276" w:lineRule="auto"/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Niezależnie od naliczonych kar umownych Zamawiający zastrzega sobie prawo do żądania odszkodowania na zasadach ogólnych Kodeksu cywilnego. </w:t>
      </w:r>
    </w:p>
    <w:p w14:paraId="3D4CF664" w14:textId="77777777" w:rsidR="00E85250" w:rsidRPr="00692CF3" w:rsidRDefault="008B1114" w:rsidP="00AE3FBD">
      <w:pPr>
        <w:pStyle w:val="Styl"/>
        <w:numPr>
          <w:ilvl w:val="0"/>
          <w:numId w:val="18"/>
        </w:numPr>
        <w:spacing w:line="276" w:lineRule="auto"/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Kary umowne i odszkodowania podlegają potrąceniu z wynagrodzenia należnego Wykonawc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y. </w:t>
      </w:r>
    </w:p>
    <w:p w14:paraId="4C953FB5" w14:textId="77777777" w:rsidR="008B1114" w:rsidRPr="00692CF3" w:rsidRDefault="008B1114" w:rsidP="00AE3FBD">
      <w:pPr>
        <w:pStyle w:val="Styl"/>
        <w:numPr>
          <w:ilvl w:val="0"/>
          <w:numId w:val="18"/>
        </w:numPr>
        <w:spacing w:line="276" w:lineRule="auto"/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Łączna maksymalna wysokość kar umownych, których mogą dochodzić strony nie może przekroczyć 40% wynagrodzenia umow</w:t>
      </w:r>
      <w:r w:rsidR="00E85250" w:rsidRPr="00692CF3">
        <w:rPr>
          <w:rFonts w:asciiTheme="minorHAnsi" w:hAnsiTheme="minorHAnsi" w:cstheme="minorHAnsi"/>
          <w:sz w:val="20"/>
          <w:szCs w:val="20"/>
        </w:rPr>
        <w:t>nego brutto, o którym mowa w § 5</w:t>
      </w:r>
      <w:r w:rsidRPr="00692CF3">
        <w:rPr>
          <w:rFonts w:asciiTheme="minorHAnsi" w:hAnsiTheme="minorHAnsi" w:cstheme="minorHAnsi"/>
          <w:sz w:val="20"/>
          <w:szCs w:val="20"/>
        </w:rPr>
        <w:t xml:space="preserve"> niniejszej umowy </w:t>
      </w:r>
    </w:p>
    <w:p w14:paraId="14B9D361" w14:textId="77777777" w:rsidR="00246E90" w:rsidRPr="00692CF3" w:rsidRDefault="00246E90" w:rsidP="00692CF3">
      <w:pPr>
        <w:pStyle w:val="Styl"/>
        <w:spacing w:line="276" w:lineRule="auto"/>
        <w:ind w:left="514"/>
        <w:jc w:val="both"/>
        <w:rPr>
          <w:rFonts w:asciiTheme="minorHAnsi" w:hAnsiTheme="minorHAnsi" w:cstheme="minorHAnsi"/>
          <w:sz w:val="20"/>
          <w:szCs w:val="20"/>
        </w:rPr>
      </w:pPr>
    </w:p>
    <w:p w14:paraId="37EEF4CC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E85250" w:rsidRPr="00692CF3">
        <w:rPr>
          <w:rFonts w:asciiTheme="minorHAnsi" w:hAnsiTheme="minorHAnsi" w:cstheme="minorHAnsi"/>
          <w:b/>
          <w:sz w:val="20"/>
          <w:szCs w:val="20"/>
        </w:rPr>
        <w:t xml:space="preserve">9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ODSTĄPIENIE OD UMOWY </w:t>
      </w:r>
    </w:p>
    <w:p w14:paraId="653217AA" w14:textId="2F778A69" w:rsidR="008B1114" w:rsidRPr="00692CF3" w:rsidRDefault="008B1114" w:rsidP="00AE3FBD">
      <w:pPr>
        <w:pStyle w:val="Styl"/>
        <w:numPr>
          <w:ilvl w:val="0"/>
          <w:numId w:val="40"/>
        </w:numPr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Zamawiającemu przysługuje prawo odstąpienia od umowy w n/w przypadkach: </w:t>
      </w:r>
    </w:p>
    <w:p w14:paraId="4DC2C1A1" w14:textId="77777777" w:rsidR="00CD05A6" w:rsidRPr="00692CF3" w:rsidRDefault="008B1114" w:rsidP="00AE3FBD">
      <w:pPr>
        <w:pStyle w:val="Styl"/>
        <w:numPr>
          <w:ilvl w:val="0"/>
          <w:numId w:val="20"/>
        </w:numPr>
        <w:spacing w:line="276" w:lineRule="auto"/>
        <w:ind w:left="1134" w:right="1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Wystąpi istotna zmiana okoliczności powodująca, że wykonanie umowy nie leży w interesie publicznym, czego nie można było przewidzieć w chwili zawarcia umowy - odstąpienie od umowy może nastąpić w terminie 30 dni od powzięcia wiadomości o tych okolicznościach. W takim przypadku Wykonawca może żądać jedynie wynagrodzenia n</w:t>
      </w:r>
      <w:r w:rsidR="00CD05A6" w:rsidRPr="00692CF3">
        <w:rPr>
          <w:rFonts w:asciiTheme="minorHAnsi" w:hAnsiTheme="minorHAnsi" w:cstheme="minorHAnsi"/>
          <w:sz w:val="20"/>
          <w:szCs w:val="20"/>
        </w:rPr>
        <w:t xml:space="preserve">ależnego mu z tytułu wykonanej </w:t>
      </w:r>
      <w:r w:rsidRPr="00692CF3">
        <w:rPr>
          <w:rFonts w:asciiTheme="minorHAnsi" w:hAnsiTheme="minorHAnsi" w:cstheme="minorHAnsi"/>
          <w:sz w:val="20"/>
          <w:szCs w:val="20"/>
        </w:rPr>
        <w:t xml:space="preserve">i odebranej części przedmiotu umowy. </w:t>
      </w:r>
    </w:p>
    <w:p w14:paraId="438B1468" w14:textId="77777777" w:rsidR="008B1114" w:rsidRPr="00692CF3" w:rsidRDefault="008B1114" w:rsidP="00AE3FBD">
      <w:pPr>
        <w:pStyle w:val="Styl"/>
        <w:numPr>
          <w:ilvl w:val="0"/>
          <w:numId w:val="20"/>
        </w:numPr>
        <w:spacing w:line="276" w:lineRule="auto"/>
        <w:ind w:left="1134" w:right="1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Gdy zostanie wszczęte wobec Wykonawcy postępowanie egzekucyjne w takim zakresie, że istniałaby obawa niewykonania przez Wykonawcę przedmiotu umowy. </w:t>
      </w:r>
    </w:p>
    <w:p w14:paraId="499AA83B" w14:textId="239AE0D0" w:rsidR="008B1114" w:rsidRPr="00692CF3" w:rsidRDefault="008B1114" w:rsidP="00B6107E">
      <w:pPr>
        <w:pStyle w:val="Styl"/>
        <w:numPr>
          <w:ilvl w:val="0"/>
          <w:numId w:val="40"/>
        </w:numPr>
        <w:spacing w:line="276" w:lineRule="auto"/>
        <w:ind w:left="709" w:right="1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lastRenderedPageBreak/>
        <w:t>Wykonawcy przysługuje prawo odstąpienia od umowy, jeżeli Za</w:t>
      </w:r>
      <w:r w:rsidR="00D22DA1">
        <w:rPr>
          <w:rFonts w:asciiTheme="minorHAnsi" w:hAnsiTheme="minorHAnsi" w:cstheme="minorHAnsi"/>
          <w:sz w:val="20"/>
          <w:szCs w:val="20"/>
        </w:rPr>
        <w:t xml:space="preserve">mawiający zawiadomi Wykonawcę, </w:t>
      </w:r>
      <w:r w:rsidRPr="00692CF3">
        <w:rPr>
          <w:rFonts w:asciiTheme="minorHAnsi" w:hAnsiTheme="minorHAnsi" w:cstheme="minorHAnsi"/>
          <w:sz w:val="20"/>
          <w:szCs w:val="20"/>
        </w:rPr>
        <w:t xml:space="preserve">iż wobec zaistnienia uprzednio nieprzewidzianych okoliczności nie będzie mógł spełnić swoich zobowiązań umownych wobec Wykonawcy. </w:t>
      </w:r>
    </w:p>
    <w:p w14:paraId="4D34C017" w14:textId="77777777" w:rsidR="00CD05A6" w:rsidRPr="00692CF3" w:rsidRDefault="008B1114" w:rsidP="00B6107E">
      <w:pPr>
        <w:pStyle w:val="Styl"/>
        <w:numPr>
          <w:ilvl w:val="0"/>
          <w:numId w:val="40"/>
        </w:numPr>
        <w:spacing w:line="276" w:lineRule="auto"/>
        <w:ind w:left="709"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Odstąpienie od umowy przez którąkolwiek ze stron powinno nastąpić w formie pisemnej w te</w:t>
      </w:r>
      <w:r w:rsidR="00692CF3">
        <w:rPr>
          <w:rFonts w:asciiTheme="minorHAnsi" w:hAnsiTheme="minorHAnsi" w:cstheme="minorHAnsi"/>
          <w:sz w:val="20"/>
          <w:szCs w:val="20"/>
        </w:rPr>
        <w:t xml:space="preserve">rminie </w:t>
      </w:r>
      <w:r w:rsidR="00CD05A6" w:rsidRPr="00692CF3">
        <w:rPr>
          <w:rFonts w:asciiTheme="minorHAnsi" w:hAnsiTheme="minorHAnsi" w:cstheme="minorHAnsi"/>
          <w:sz w:val="20"/>
          <w:szCs w:val="20"/>
        </w:rPr>
        <w:t xml:space="preserve">14 dni </w:t>
      </w:r>
      <w:r w:rsidR="00692CF3">
        <w:rPr>
          <w:rFonts w:asciiTheme="minorHAnsi" w:hAnsiTheme="minorHAnsi" w:cstheme="minorHAnsi"/>
          <w:sz w:val="20"/>
          <w:szCs w:val="20"/>
        </w:rPr>
        <w:br/>
      </w:r>
      <w:r w:rsidR="00CD05A6" w:rsidRPr="00692CF3">
        <w:rPr>
          <w:rFonts w:asciiTheme="minorHAnsi" w:hAnsiTheme="minorHAnsi" w:cstheme="minorHAnsi"/>
          <w:sz w:val="20"/>
          <w:szCs w:val="20"/>
        </w:rPr>
        <w:t>z uzasadnieniem.</w:t>
      </w:r>
    </w:p>
    <w:p w14:paraId="7BBA1854" w14:textId="77777777" w:rsidR="00CD05A6" w:rsidRPr="00692CF3" w:rsidRDefault="008B1114" w:rsidP="00B6107E">
      <w:pPr>
        <w:pStyle w:val="Styl"/>
        <w:numPr>
          <w:ilvl w:val="0"/>
          <w:numId w:val="40"/>
        </w:numPr>
        <w:spacing w:line="276" w:lineRule="auto"/>
        <w:ind w:left="709"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 przypadku odstąpienia od umowy Wykonawcę oraz Zamawiającego obciążają nast</w:t>
      </w:r>
      <w:r w:rsidR="00CD05A6" w:rsidRPr="00692CF3">
        <w:rPr>
          <w:rFonts w:asciiTheme="minorHAnsi" w:hAnsiTheme="minorHAnsi" w:cstheme="minorHAnsi"/>
          <w:sz w:val="20"/>
          <w:szCs w:val="20"/>
        </w:rPr>
        <w:t>ępujące obowiązki szczegółowe:</w:t>
      </w:r>
    </w:p>
    <w:p w14:paraId="2D4456E3" w14:textId="77777777" w:rsidR="00CD05A6" w:rsidRPr="00692CF3" w:rsidRDefault="008B1114" w:rsidP="00B6107E">
      <w:pPr>
        <w:pStyle w:val="Styl"/>
        <w:numPr>
          <w:ilvl w:val="4"/>
          <w:numId w:val="18"/>
        </w:numPr>
        <w:spacing w:line="276" w:lineRule="auto"/>
        <w:ind w:left="1134"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terminie 7 dni od odstąpienia od umowy przez którąkolwiek ze stron Wykonawca przy udziale Zamawiającego sporządzi szczegółowy protokół inwentaryzacji dostaw w toku według stanu na dzień odstąpienia. </w:t>
      </w:r>
    </w:p>
    <w:p w14:paraId="31C60C6C" w14:textId="77777777" w:rsidR="008B1114" w:rsidRPr="00692CF3" w:rsidRDefault="008B1114" w:rsidP="00B6107E">
      <w:pPr>
        <w:pStyle w:val="Styl"/>
        <w:numPr>
          <w:ilvl w:val="4"/>
          <w:numId w:val="18"/>
        </w:numPr>
        <w:spacing w:line="276" w:lineRule="auto"/>
        <w:ind w:left="1134"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Wykonawca sporządzi wykaz zakupionych elementów wyposażenia, które nie będą mogły być zwrócone lub wykorzystane przez Wykonawcę do realizacji innych dostaw, jeżeli odstąpienie od umowy nastąpiło z przyczyn niezależnych od niego.</w:t>
      </w:r>
    </w:p>
    <w:p w14:paraId="15D7496E" w14:textId="77777777" w:rsidR="008B1114" w:rsidRPr="00692CF3" w:rsidRDefault="008B1114" w:rsidP="00B6107E">
      <w:pPr>
        <w:pStyle w:val="Styl"/>
        <w:numPr>
          <w:ilvl w:val="0"/>
          <w:numId w:val="42"/>
        </w:numPr>
        <w:spacing w:line="276" w:lineRule="auto"/>
        <w:ind w:right="2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 przypadku odstąpienia przez Zamawiającego od umowy</w:t>
      </w:r>
      <w:r w:rsidR="00CD05A6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Wykonawca może żądać wyłącznie wynagrodzenia należnego z tytułu wykonania części umowy.</w:t>
      </w:r>
    </w:p>
    <w:p w14:paraId="7F28AB4B" w14:textId="77777777" w:rsidR="008B1114" w:rsidRPr="00692CF3" w:rsidRDefault="008B1114" w:rsidP="00B6107E">
      <w:pPr>
        <w:pStyle w:val="Styl"/>
        <w:numPr>
          <w:ilvl w:val="0"/>
          <w:numId w:val="42"/>
        </w:numPr>
        <w:spacing w:line="276" w:lineRule="auto"/>
        <w:ind w:right="2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Zamawiający</w:t>
      </w:r>
      <w:r w:rsidR="00CD05A6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w razie odstąpienia od umowy z przyczyn, za które Wykonawca nie odpowiada, obowiązany jest do dokonania odbioru dostaw zrealizowanych do dnia odstąpienia od umowy, zapłaty wynagrodzenia za dostarczone elementy wyposażenia oraz pokrycia udokumentowanych kosztów poniesionych przez Wykonawcę. </w:t>
      </w:r>
    </w:p>
    <w:p w14:paraId="56404E23" w14:textId="77777777" w:rsidR="008B1114" w:rsidRPr="00692CF3" w:rsidRDefault="008B1114" w:rsidP="00692CF3">
      <w:pPr>
        <w:pStyle w:val="Styl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027226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w w:val="114"/>
          <w:sz w:val="20"/>
          <w:szCs w:val="20"/>
        </w:rPr>
        <w:t>§</w:t>
      </w:r>
      <w:r w:rsidR="00CD05A6" w:rsidRPr="00692CF3">
        <w:rPr>
          <w:rFonts w:asciiTheme="minorHAnsi" w:hAnsiTheme="minorHAnsi" w:cstheme="minorHAnsi"/>
          <w:b/>
          <w:w w:val="114"/>
          <w:sz w:val="20"/>
          <w:szCs w:val="20"/>
        </w:rPr>
        <w:t xml:space="preserve"> 10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>ZMIANA UMOWY</w:t>
      </w:r>
    </w:p>
    <w:p w14:paraId="04E2090E" w14:textId="77777777" w:rsidR="00CD05A6" w:rsidRPr="00692CF3" w:rsidRDefault="008B1114" w:rsidP="00B6107E">
      <w:pPr>
        <w:pStyle w:val="Styl"/>
        <w:numPr>
          <w:ilvl w:val="0"/>
          <w:numId w:val="44"/>
        </w:numPr>
        <w:spacing w:line="276" w:lineRule="auto"/>
        <w:ind w:left="720" w:right="67" w:hanging="3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Zmiana niniejszej umowy może nastąpić wyłącznie za zgoda obu stron, w formie pis</w:t>
      </w:r>
      <w:r w:rsidR="00CD05A6" w:rsidRPr="00692CF3">
        <w:rPr>
          <w:rFonts w:asciiTheme="minorHAnsi" w:hAnsiTheme="minorHAnsi" w:cstheme="minorHAnsi"/>
          <w:sz w:val="20"/>
          <w:szCs w:val="20"/>
        </w:rPr>
        <w:t>emnej, pod rygorem nieważności.</w:t>
      </w:r>
    </w:p>
    <w:p w14:paraId="6E820B44" w14:textId="77777777" w:rsidR="00CD05A6" w:rsidRPr="00692CF3" w:rsidRDefault="008B1114" w:rsidP="00B6107E">
      <w:pPr>
        <w:pStyle w:val="Styl"/>
        <w:numPr>
          <w:ilvl w:val="0"/>
          <w:numId w:val="44"/>
        </w:numPr>
        <w:spacing w:line="276" w:lineRule="auto"/>
        <w:ind w:left="720" w:right="67" w:hanging="3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nie będzie miał prawa do przedłużenia terminu realizacji umowy, ani dodatkowego wynagrodzenia, jeżeli przedłużenie terminu lub zwiększenie wynagrodzenia wynikną z przyczyn leżących po stronie Wykonawcy. </w:t>
      </w:r>
    </w:p>
    <w:p w14:paraId="0DF71DDA" w14:textId="77777777" w:rsidR="008B1114" w:rsidRPr="00692CF3" w:rsidRDefault="008B1114" w:rsidP="00B6107E">
      <w:pPr>
        <w:pStyle w:val="Styl"/>
        <w:numPr>
          <w:ilvl w:val="0"/>
          <w:numId w:val="44"/>
        </w:numPr>
        <w:spacing w:line="276" w:lineRule="auto"/>
        <w:ind w:left="720" w:right="67" w:hanging="3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okresie realizacji dostaw oraz gwarancji i rękojmi za wady Wykonawca zobowiązany jest do pisemnego zawiadomienia Zamawiającego w terminie siedmiu dni od wystąpienia jednej z poniższych okoliczności o: </w:t>
      </w:r>
    </w:p>
    <w:p w14:paraId="5C40E845" w14:textId="77777777" w:rsidR="008B1114" w:rsidRPr="00692CF3" w:rsidRDefault="008B1114" w:rsidP="00B6107E">
      <w:pPr>
        <w:pStyle w:val="Styl"/>
        <w:numPr>
          <w:ilvl w:val="0"/>
          <w:numId w:val="8"/>
        </w:numPr>
        <w:spacing w:line="276" w:lineRule="auto"/>
        <w:ind w:left="993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zmianie siedziby firmy, </w:t>
      </w:r>
    </w:p>
    <w:p w14:paraId="411B821F" w14:textId="77777777" w:rsidR="008B1114" w:rsidRPr="00692CF3" w:rsidRDefault="008B1114" w:rsidP="00B6107E">
      <w:pPr>
        <w:pStyle w:val="Styl"/>
        <w:numPr>
          <w:ilvl w:val="0"/>
          <w:numId w:val="8"/>
        </w:numPr>
        <w:spacing w:line="276" w:lineRule="auto"/>
        <w:ind w:left="993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zmianie osób reprezentujących Wykonawcę, </w:t>
      </w:r>
    </w:p>
    <w:p w14:paraId="575BBE0B" w14:textId="77777777" w:rsidR="008B1114" w:rsidRPr="00692CF3" w:rsidRDefault="008B1114" w:rsidP="00B6107E">
      <w:pPr>
        <w:pStyle w:val="Styl"/>
        <w:numPr>
          <w:ilvl w:val="0"/>
          <w:numId w:val="8"/>
        </w:numPr>
        <w:spacing w:line="276" w:lineRule="auto"/>
        <w:ind w:left="993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ogłoszeniu upadłości Wykonawcy, </w:t>
      </w:r>
    </w:p>
    <w:p w14:paraId="7596A394" w14:textId="77777777" w:rsidR="008B1114" w:rsidRPr="00692CF3" w:rsidRDefault="008B1114" w:rsidP="00B6107E">
      <w:pPr>
        <w:pStyle w:val="Styl"/>
        <w:numPr>
          <w:ilvl w:val="0"/>
          <w:numId w:val="8"/>
        </w:numPr>
        <w:spacing w:line="276" w:lineRule="auto"/>
        <w:ind w:left="993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rozpoczęciu likwidacji firmy Wykonawcy. </w:t>
      </w:r>
    </w:p>
    <w:p w14:paraId="2F0E6113" w14:textId="77777777" w:rsidR="00CD05A6" w:rsidRPr="00692CF3" w:rsidRDefault="00CD05A6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5AED691" w14:textId="77777777" w:rsidR="008B1114" w:rsidRPr="00692CF3" w:rsidRDefault="00CD05A6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§ 11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PRAWO I ROZSTRZYGANIE SPORÓW</w:t>
      </w:r>
    </w:p>
    <w:p w14:paraId="2F6A4926" w14:textId="77777777" w:rsidR="00CD05A6" w:rsidRPr="00692CF3" w:rsidRDefault="008B1114" w:rsidP="00B6107E">
      <w:pPr>
        <w:pStyle w:val="Styl"/>
        <w:numPr>
          <w:ilvl w:val="6"/>
          <w:numId w:val="45"/>
        </w:numPr>
        <w:spacing w:line="276" w:lineRule="auto"/>
        <w:ind w:left="709" w:right="2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We wszystkich sprawach nieuregulowanych w niniejszej umowie mają zastosowanie przepisy Kodeksu cywilnego oraz ustawa Prawo zamówień publicznych. </w:t>
      </w:r>
    </w:p>
    <w:p w14:paraId="1B8513CB" w14:textId="77777777" w:rsidR="008B1114" w:rsidRPr="00692CF3" w:rsidRDefault="008B1114" w:rsidP="00B6107E">
      <w:pPr>
        <w:pStyle w:val="Styl"/>
        <w:numPr>
          <w:ilvl w:val="6"/>
          <w:numId w:val="45"/>
        </w:numPr>
        <w:spacing w:line="276" w:lineRule="auto"/>
        <w:ind w:left="709" w:right="2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Do rozstrzygania sporów wynikłych na tle realizacji niniejsze</w:t>
      </w:r>
      <w:r w:rsidR="00CD05A6" w:rsidRPr="00692CF3">
        <w:rPr>
          <w:rFonts w:asciiTheme="minorHAnsi" w:hAnsiTheme="minorHAnsi" w:cstheme="minorHAnsi"/>
          <w:sz w:val="20"/>
          <w:szCs w:val="20"/>
        </w:rPr>
        <w:t xml:space="preserve">j umowy jest właściwy rzeczowo </w:t>
      </w:r>
      <w:r w:rsidRPr="00692CF3">
        <w:rPr>
          <w:rFonts w:asciiTheme="minorHAnsi" w:hAnsiTheme="minorHAnsi" w:cstheme="minorHAnsi"/>
          <w:sz w:val="20"/>
          <w:szCs w:val="20"/>
        </w:rPr>
        <w:t xml:space="preserve">i miejscowo sąd dla siedziby Zamawiającego. </w:t>
      </w:r>
    </w:p>
    <w:p w14:paraId="5B55162E" w14:textId="77777777" w:rsidR="008B1114" w:rsidRPr="00692CF3" w:rsidRDefault="008B1114" w:rsidP="00692CF3">
      <w:pPr>
        <w:pStyle w:val="Styl"/>
        <w:tabs>
          <w:tab w:val="left" w:pos="709"/>
          <w:tab w:val="left" w:pos="851"/>
          <w:tab w:val="left" w:pos="1134"/>
        </w:tabs>
        <w:spacing w:line="276" w:lineRule="auto"/>
        <w:jc w:val="center"/>
        <w:rPr>
          <w:rFonts w:asciiTheme="minorHAnsi" w:hAnsiTheme="minorHAnsi" w:cstheme="minorHAnsi"/>
          <w:b/>
          <w:w w:val="110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br/>
      </w:r>
      <w:r w:rsidR="00CD05A6" w:rsidRPr="00692CF3">
        <w:rPr>
          <w:rFonts w:asciiTheme="minorHAnsi" w:hAnsiTheme="minorHAnsi" w:cstheme="minorHAnsi"/>
          <w:b/>
          <w:w w:val="110"/>
          <w:sz w:val="20"/>
          <w:szCs w:val="20"/>
        </w:rPr>
        <w:t>§ 12 DODATKOWE INFORMACJE</w:t>
      </w:r>
    </w:p>
    <w:p w14:paraId="6A40CED5" w14:textId="6678F961" w:rsidR="00CD05A6" w:rsidRPr="00692CF3" w:rsidRDefault="00CD05A6" w:rsidP="00B6107E">
      <w:pPr>
        <w:pStyle w:val="Styl"/>
        <w:numPr>
          <w:ilvl w:val="0"/>
          <w:numId w:val="47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Umowę sporządzono w dwóch jednobrzmiących, po jednym dla każdej ze stron. </w:t>
      </w:r>
    </w:p>
    <w:p w14:paraId="534B9F57" w14:textId="77777777" w:rsidR="008B1114" w:rsidRPr="00692CF3" w:rsidRDefault="008B1114" w:rsidP="00B6107E">
      <w:pPr>
        <w:pStyle w:val="Styl"/>
        <w:numPr>
          <w:ilvl w:val="0"/>
          <w:numId w:val="47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Załączniki do umowy: </w:t>
      </w:r>
    </w:p>
    <w:p w14:paraId="172C9DE8" w14:textId="77777777" w:rsidR="008B1114" w:rsidRPr="00692CF3" w:rsidRDefault="00CD05A6" w:rsidP="00B6107E">
      <w:pPr>
        <w:pStyle w:val="Styl"/>
        <w:numPr>
          <w:ilvl w:val="0"/>
          <w:numId w:val="9"/>
        </w:numPr>
        <w:spacing w:line="276" w:lineRule="auto"/>
        <w:ind w:left="1134" w:hanging="35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Opis przedmiotu zamówienia</w:t>
      </w:r>
    </w:p>
    <w:p w14:paraId="25B283D5" w14:textId="77777777" w:rsidR="008B1114" w:rsidRPr="00692CF3" w:rsidRDefault="008B1114" w:rsidP="00B6107E">
      <w:pPr>
        <w:pStyle w:val="Styl"/>
        <w:numPr>
          <w:ilvl w:val="0"/>
          <w:numId w:val="9"/>
        </w:numPr>
        <w:spacing w:line="276" w:lineRule="auto"/>
        <w:ind w:left="1134" w:hanging="35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oferta Wykonawcy wraz z formularzem cenowym </w:t>
      </w:r>
    </w:p>
    <w:p w14:paraId="4C783ED8" w14:textId="77777777" w:rsidR="008B1114" w:rsidRPr="00692CF3" w:rsidRDefault="008B1114" w:rsidP="00692CF3">
      <w:pPr>
        <w:pStyle w:val="Styl"/>
        <w:spacing w:line="276" w:lineRule="auto"/>
        <w:ind w:left="851" w:hanging="709"/>
        <w:jc w:val="both"/>
        <w:rPr>
          <w:rFonts w:asciiTheme="minorHAnsi" w:hAnsiTheme="minorHAnsi" w:cstheme="minorHAnsi"/>
          <w:sz w:val="20"/>
          <w:szCs w:val="20"/>
        </w:rPr>
      </w:pPr>
    </w:p>
    <w:p w14:paraId="466027B4" w14:textId="77777777" w:rsidR="008B1114" w:rsidRPr="00692CF3" w:rsidRDefault="008B1114" w:rsidP="00692CF3">
      <w:pPr>
        <w:pStyle w:val="Styl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180630C" w14:textId="77777777" w:rsidR="00EA40B5" w:rsidRDefault="00EA40B5" w:rsidP="00EA40B5">
      <w:pPr>
        <w:spacing w:after="0"/>
        <w:jc w:val="center"/>
        <w:rPr>
          <w:rFonts w:cstheme="minorHAnsi"/>
          <w:sz w:val="20"/>
          <w:szCs w:val="20"/>
        </w:rPr>
      </w:pPr>
    </w:p>
    <w:p w14:paraId="7EC51336" w14:textId="77777777" w:rsidR="00B6107E" w:rsidRDefault="00B6107E" w:rsidP="00EA40B5">
      <w:pPr>
        <w:spacing w:after="0"/>
        <w:jc w:val="center"/>
        <w:rPr>
          <w:rFonts w:cstheme="minorHAnsi"/>
          <w:sz w:val="20"/>
          <w:szCs w:val="20"/>
        </w:rPr>
      </w:pPr>
    </w:p>
    <w:p w14:paraId="3E9CCFC5" w14:textId="77777777" w:rsidR="00B6107E" w:rsidRDefault="00B6107E" w:rsidP="00EA40B5">
      <w:pPr>
        <w:spacing w:after="0"/>
        <w:jc w:val="center"/>
        <w:rPr>
          <w:rFonts w:cstheme="minorHAnsi"/>
          <w:sz w:val="20"/>
          <w:szCs w:val="20"/>
        </w:rPr>
      </w:pPr>
    </w:p>
    <w:p w14:paraId="4D59A3C3" w14:textId="77777777" w:rsidR="00B6107E" w:rsidRDefault="00B6107E" w:rsidP="00EA40B5">
      <w:pPr>
        <w:spacing w:after="0"/>
        <w:jc w:val="center"/>
        <w:rPr>
          <w:rFonts w:cstheme="minorHAnsi"/>
          <w:sz w:val="20"/>
          <w:szCs w:val="20"/>
        </w:rPr>
      </w:pPr>
    </w:p>
    <w:p w14:paraId="71DFF935" w14:textId="49F4BF3F" w:rsidR="008B1114" w:rsidRDefault="008B1114" w:rsidP="00EA40B5">
      <w:pPr>
        <w:spacing w:after="0"/>
        <w:jc w:val="center"/>
        <w:rPr>
          <w:rFonts w:cstheme="minorHAnsi"/>
          <w:sz w:val="20"/>
          <w:szCs w:val="20"/>
        </w:rPr>
      </w:pPr>
      <w:r w:rsidRPr="00692CF3">
        <w:rPr>
          <w:rFonts w:cstheme="minorHAnsi"/>
          <w:sz w:val="20"/>
          <w:szCs w:val="20"/>
        </w:rPr>
        <w:t xml:space="preserve">ZAMAWIAJĄCY                                                                                  </w:t>
      </w:r>
      <w:r w:rsidR="00E91A4B" w:rsidRPr="00692CF3">
        <w:rPr>
          <w:rFonts w:cstheme="minorHAnsi"/>
          <w:sz w:val="20"/>
          <w:szCs w:val="20"/>
        </w:rPr>
        <w:t xml:space="preserve">     </w:t>
      </w:r>
      <w:r w:rsidRPr="00692CF3">
        <w:rPr>
          <w:rFonts w:cstheme="minorHAnsi"/>
          <w:sz w:val="20"/>
          <w:szCs w:val="20"/>
        </w:rPr>
        <w:t>WYKOWAWCA</w:t>
      </w:r>
    </w:p>
    <w:p w14:paraId="1BF18932" w14:textId="77777777" w:rsidR="00EA40B5" w:rsidRDefault="00EA40B5" w:rsidP="00692CF3">
      <w:pPr>
        <w:spacing w:after="0"/>
        <w:rPr>
          <w:rFonts w:cstheme="minorHAnsi"/>
          <w:sz w:val="20"/>
          <w:szCs w:val="20"/>
        </w:rPr>
      </w:pPr>
    </w:p>
    <w:p w14:paraId="1C28F1D9" w14:textId="77777777" w:rsidR="00EA40B5" w:rsidRDefault="00EA40B5" w:rsidP="00692CF3">
      <w:pPr>
        <w:spacing w:after="0"/>
        <w:rPr>
          <w:rFonts w:cstheme="minorHAnsi"/>
          <w:sz w:val="20"/>
          <w:szCs w:val="20"/>
        </w:rPr>
      </w:pPr>
    </w:p>
    <w:p w14:paraId="69D2CB86" w14:textId="77777777" w:rsidR="00EA40B5" w:rsidRDefault="00EA40B5" w:rsidP="00692CF3">
      <w:pPr>
        <w:spacing w:after="0"/>
        <w:rPr>
          <w:rFonts w:cstheme="minorHAnsi"/>
          <w:sz w:val="20"/>
          <w:szCs w:val="20"/>
        </w:rPr>
      </w:pPr>
    </w:p>
    <w:p w14:paraId="6564B65F" w14:textId="77777777" w:rsidR="00EA40B5" w:rsidRDefault="00EA40B5" w:rsidP="00EA40B5">
      <w:pPr>
        <w:spacing w:after="0"/>
        <w:ind w:left="567"/>
        <w:rPr>
          <w:rFonts w:cstheme="minorHAnsi"/>
          <w:sz w:val="20"/>
          <w:szCs w:val="20"/>
        </w:rPr>
      </w:pPr>
    </w:p>
    <w:p w14:paraId="09C21FD4" w14:textId="774BCEF8" w:rsidR="00EA40B5" w:rsidRPr="00692CF3" w:rsidRDefault="00EA40B5" w:rsidP="00EA40B5">
      <w:pPr>
        <w:spacing w:after="0"/>
        <w:ind w:left="141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Kontrasygnata Skarbnika</w:t>
      </w:r>
    </w:p>
    <w:sectPr w:rsidR="00EA40B5" w:rsidRPr="00692CF3" w:rsidSect="008B1114">
      <w:headerReference w:type="default" r:id="rId9"/>
      <w:footerReference w:type="default" r:id="rId10"/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756895" w16cid:durableId="264C37ED"/>
  <w16cid:commentId w16cid:paraId="2E22A451" w16cid:durableId="264C4672"/>
  <w16cid:commentId w16cid:paraId="2762CD42" w16cid:durableId="264C46BD"/>
  <w16cid:commentId w16cid:paraId="2B64DA0F" w16cid:durableId="264C4689"/>
  <w16cid:commentId w16cid:paraId="7F639607" w16cid:durableId="264C2B18"/>
  <w16cid:commentId w16cid:paraId="3518AEE3" w16cid:durableId="264C471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A671E" w14:textId="77777777" w:rsidR="003C0A41" w:rsidRDefault="003C0A41">
      <w:pPr>
        <w:spacing w:after="0" w:line="240" w:lineRule="auto"/>
      </w:pPr>
      <w:r>
        <w:separator/>
      </w:r>
    </w:p>
  </w:endnote>
  <w:endnote w:type="continuationSeparator" w:id="0">
    <w:p w14:paraId="768A75A3" w14:textId="77777777" w:rsidR="003C0A41" w:rsidRDefault="003C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177471"/>
      <w:docPartObj>
        <w:docPartGallery w:val="Page Numbers (Bottom of Page)"/>
        <w:docPartUnique/>
      </w:docPartObj>
    </w:sdtPr>
    <w:sdtEndPr/>
    <w:sdtContent>
      <w:p w14:paraId="095B9B30" w14:textId="5094B291" w:rsidR="00B97A81" w:rsidRDefault="008B11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B08">
          <w:rPr>
            <w:noProof/>
          </w:rPr>
          <w:t>1</w:t>
        </w:r>
        <w:r>
          <w:fldChar w:fldCharType="end"/>
        </w:r>
      </w:p>
    </w:sdtContent>
  </w:sdt>
  <w:p w14:paraId="1A5D253B" w14:textId="77777777" w:rsidR="00B97A81" w:rsidRDefault="003C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3510B" w14:textId="77777777" w:rsidR="003C0A41" w:rsidRDefault="003C0A41">
      <w:pPr>
        <w:spacing w:after="0" w:line="240" w:lineRule="auto"/>
      </w:pPr>
      <w:r>
        <w:separator/>
      </w:r>
    </w:p>
  </w:footnote>
  <w:footnote w:type="continuationSeparator" w:id="0">
    <w:p w14:paraId="3CA44637" w14:textId="77777777" w:rsidR="003C0A41" w:rsidRDefault="003C0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BCE92" w14:textId="6A90F604" w:rsidR="00C83B08" w:rsidRDefault="00C83B08" w:rsidP="00C83B08">
    <w:pPr>
      <w:pStyle w:val="Nagwek"/>
      <w:tabs>
        <w:tab w:val="left" w:pos="708"/>
      </w:tabs>
      <w:jc w:val="both"/>
      <w:rPr>
        <w:rFonts w:eastAsia="Calibri"/>
      </w:rPr>
    </w:pPr>
    <w:r>
      <w:rPr>
        <w:noProof/>
      </w:rPr>
      <w:drawing>
        <wp:inline distT="0" distB="0" distL="0" distR="0" wp14:anchorId="5AAB09DD" wp14:editId="75977AE6">
          <wp:extent cx="2482215" cy="6965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21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t xml:space="preserve">               </w:t>
    </w:r>
    <w:r>
      <w:t xml:space="preserve">    </w:t>
    </w:r>
    <w:r>
      <w:rPr>
        <w:noProof/>
      </w:rPr>
      <w:drawing>
        <wp:inline distT="0" distB="0" distL="0" distR="0" wp14:anchorId="6EA63854" wp14:editId="69345C10">
          <wp:extent cx="2677795" cy="1132205"/>
          <wp:effectExtent l="0" t="0" r="8255" b="0"/>
          <wp:docPr id="1" name="Obraz 1" descr="Dziewczynka z flamastrem, obok napis: Rządowy Program &quot;Aktywna tablica&quot; w 2022 r,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ziewczynka z flamastrem, obok napis: Rządowy Program &quot;Aktywna tablica&quot; w 2022 r,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795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344D0B" w14:textId="77777777" w:rsidR="00C83B08" w:rsidRDefault="00C83B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6961B2"/>
    <w:multiLevelType w:val="hybridMultilevel"/>
    <w:tmpl w:val="8DBCFE0E"/>
    <w:lvl w:ilvl="0" w:tplc="7818CCCC">
      <w:start w:val="1"/>
      <w:numFmt w:val="lowerLetter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0211FF"/>
    <w:multiLevelType w:val="hybridMultilevel"/>
    <w:tmpl w:val="473A031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31C7B2C"/>
    <w:multiLevelType w:val="singleLevel"/>
    <w:tmpl w:val="E60E4BC4"/>
    <w:lvl w:ilvl="0">
      <w:start w:val="1"/>
      <w:numFmt w:val="lowerLetter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</w:abstractNum>
  <w:abstractNum w:abstractNumId="4" w15:restartNumberingAfterBreak="0">
    <w:nsid w:val="033D7BAE"/>
    <w:multiLevelType w:val="hybridMultilevel"/>
    <w:tmpl w:val="1E74C7B4"/>
    <w:lvl w:ilvl="0" w:tplc="E60E4BC4">
      <w:start w:val="1"/>
      <w:numFmt w:val="lowerLetter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521EE1"/>
    <w:multiLevelType w:val="hybridMultilevel"/>
    <w:tmpl w:val="BA2CD790"/>
    <w:lvl w:ilvl="0" w:tplc="48E850AA">
      <w:start w:val="1"/>
      <w:numFmt w:val="decimal"/>
      <w:lvlText w:val="%1."/>
      <w:lvlJc w:val="left"/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D3850"/>
    <w:multiLevelType w:val="singleLevel"/>
    <w:tmpl w:val="25F6CA10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A3350E6"/>
    <w:multiLevelType w:val="hybridMultilevel"/>
    <w:tmpl w:val="83FE40BA"/>
    <w:lvl w:ilvl="0" w:tplc="04150015">
      <w:start w:val="1"/>
      <w:numFmt w:val="upperLetter"/>
      <w:lvlText w:val="%1.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8" w15:restartNumberingAfterBreak="0">
    <w:nsid w:val="1B250928"/>
    <w:multiLevelType w:val="hybridMultilevel"/>
    <w:tmpl w:val="8954E6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18D8"/>
    <w:multiLevelType w:val="multilevel"/>
    <w:tmpl w:val="AF2C9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A09F1"/>
    <w:multiLevelType w:val="hybridMultilevel"/>
    <w:tmpl w:val="C2188D9C"/>
    <w:lvl w:ilvl="0" w:tplc="7D2471A8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D1974FC"/>
    <w:multiLevelType w:val="multilevel"/>
    <w:tmpl w:val="AF2C9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723BC"/>
    <w:multiLevelType w:val="hybridMultilevel"/>
    <w:tmpl w:val="8E1C6392"/>
    <w:lvl w:ilvl="0" w:tplc="70FE4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71206"/>
    <w:multiLevelType w:val="hybridMultilevel"/>
    <w:tmpl w:val="48EE4298"/>
    <w:lvl w:ilvl="0" w:tplc="3502E8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E4AD9"/>
    <w:multiLevelType w:val="singleLevel"/>
    <w:tmpl w:val="0ED6807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C0749DD"/>
    <w:multiLevelType w:val="hybridMultilevel"/>
    <w:tmpl w:val="D5C69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539B6"/>
    <w:multiLevelType w:val="hybridMultilevel"/>
    <w:tmpl w:val="71B6C3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A12C8"/>
    <w:multiLevelType w:val="singleLevel"/>
    <w:tmpl w:val="7E2842AA"/>
    <w:lvl w:ilvl="0">
      <w:start w:val="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7AC0959"/>
    <w:multiLevelType w:val="singleLevel"/>
    <w:tmpl w:val="231E778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7D80FAF"/>
    <w:multiLevelType w:val="multilevel"/>
    <w:tmpl w:val="352A076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A8B2598"/>
    <w:multiLevelType w:val="hybridMultilevel"/>
    <w:tmpl w:val="E7D43D5A"/>
    <w:lvl w:ilvl="0" w:tplc="3502E88E">
      <w:start w:val="1"/>
      <w:numFmt w:val="decimal"/>
      <w:lvlText w:val="%1."/>
      <w:lvlJc w:val="left"/>
      <w:pPr>
        <w:ind w:left="922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FBE25F1"/>
    <w:multiLevelType w:val="hybridMultilevel"/>
    <w:tmpl w:val="AD88CDA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FEF01DA"/>
    <w:multiLevelType w:val="hybridMultilevel"/>
    <w:tmpl w:val="4E64E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616E5"/>
    <w:multiLevelType w:val="hybridMultilevel"/>
    <w:tmpl w:val="010A2C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70625"/>
    <w:multiLevelType w:val="singleLevel"/>
    <w:tmpl w:val="BA668018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2F15C99"/>
    <w:multiLevelType w:val="hybridMultilevel"/>
    <w:tmpl w:val="7E20054A"/>
    <w:lvl w:ilvl="0" w:tplc="288AAAF8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67D7953"/>
    <w:multiLevelType w:val="hybridMultilevel"/>
    <w:tmpl w:val="A34AB66E"/>
    <w:lvl w:ilvl="0" w:tplc="2CDA2BD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304CD"/>
    <w:multiLevelType w:val="multilevel"/>
    <w:tmpl w:val="6698355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BF12BA4"/>
    <w:multiLevelType w:val="hybridMultilevel"/>
    <w:tmpl w:val="9624920A"/>
    <w:lvl w:ilvl="0" w:tplc="54B4091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36961"/>
    <w:multiLevelType w:val="hybridMultilevel"/>
    <w:tmpl w:val="9DE6035A"/>
    <w:lvl w:ilvl="0" w:tplc="C57A95A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435CC"/>
    <w:multiLevelType w:val="hybridMultilevel"/>
    <w:tmpl w:val="4762D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D71B0"/>
    <w:multiLevelType w:val="hybridMultilevel"/>
    <w:tmpl w:val="5E020D82"/>
    <w:lvl w:ilvl="0" w:tplc="751AEDD8">
      <w:start w:val="1"/>
      <w:numFmt w:val="bullet"/>
      <w:lvlText w:val=""/>
      <w:lvlJc w:val="left"/>
      <w:pPr>
        <w:ind w:left="12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4D625F4E"/>
    <w:multiLevelType w:val="singleLevel"/>
    <w:tmpl w:val="7818CCCC"/>
    <w:lvl w:ilvl="0">
      <w:start w:val="1"/>
      <w:numFmt w:val="lowerLetter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</w:abstractNum>
  <w:abstractNum w:abstractNumId="33" w15:restartNumberingAfterBreak="0">
    <w:nsid w:val="506508DA"/>
    <w:multiLevelType w:val="hybridMultilevel"/>
    <w:tmpl w:val="272AFE5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520B49D7"/>
    <w:multiLevelType w:val="hybridMultilevel"/>
    <w:tmpl w:val="748804A8"/>
    <w:lvl w:ilvl="0" w:tplc="F7006F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970A5"/>
    <w:multiLevelType w:val="hybridMultilevel"/>
    <w:tmpl w:val="2954DA3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5530B0B"/>
    <w:multiLevelType w:val="hybridMultilevel"/>
    <w:tmpl w:val="E9168A1E"/>
    <w:lvl w:ilvl="0" w:tplc="0415000F">
      <w:start w:val="1"/>
      <w:numFmt w:val="decimal"/>
      <w:lvlText w:val="%1.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7" w15:restartNumberingAfterBreak="0">
    <w:nsid w:val="5A7A3A99"/>
    <w:multiLevelType w:val="multilevel"/>
    <w:tmpl w:val="AF2C9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1508EC"/>
    <w:multiLevelType w:val="multilevel"/>
    <w:tmpl w:val="AF2C9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92619"/>
    <w:multiLevelType w:val="multilevel"/>
    <w:tmpl w:val="826873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17051"/>
    <w:multiLevelType w:val="hybridMultilevel"/>
    <w:tmpl w:val="3786861C"/>
    <w:lvl w:ilvl="0" w:tplc="76B0C15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5BF0DDD"/>
    <w:multiLevelType w:val="hybridMultilevel"/>
    <w:tmpl w:val="071C37A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41165"/>
    <w:multiLevelType w:val="hybridMultilevel"/>
    <w:tmpl w:val="6C24FA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AB2E4F"/>
    <w:multiLevelType w:val="multilevel"/>
    <w:tmpl w:val="AF2C9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EE3696"/>
    <w:multiLevelType w:val="singleLevel"/>
    <w:tmpl w:val="6EBA2F94"/>
    <w:lvl w:ilvl="0">
      <w:start w:val="1"/>
      <w:numFmt w:val="decimal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</w:abstractNum>
  <w:abstractNum w:abstractNumId="45" w15:restartNumberingAfterBreak="0">
    <w:nsid w:val="78CA30D0"/>
    <w:multiLevelType w:val="hybridMultilevel"/>
    <w:tmpl w:val="BBFE992A"/>
    <w:lvl w:ilvl="0" w:tplc="301ACAC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F9F"/>
    <w:multiLevelType w:val="singleLevel"/>
    <w:tmpl w:val="5158F8BA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b w:val="0"/>
      </w:rPr>
    </w:lvl>
  </w:abstractNum>
  <w:num w:numId="1">
    <w:abstractNumId w:val="46"/>
  </w:num>
  <w:num w:numId="2">
    <w:abstractNumId w:val="44"/>
  </w:num>
  <w:num w:numId="3">
    <w:abstractNumId w:val="6"/>
  </w:num>
  <w:num w:numId="4">
    <w:abstractNumId w:val="17"/>
  </w:num>
  <w:num w:numId="5">
    <w:abstractNumId w:val="24"/>
  </w:num>
  <w:num w:numId="6">
    <w:abstractNumId w:val="14"/>
  </w:num>
  <w:num w:numId="7">
    <w:abstractNumId w:val="18"/>
  </w:num>
  <w:num w:numId="8">
    <w:abstractNumId w:val="32"/>
  </w:num>
  <w:num w:numId="9">
    <w:abstractNumId w:val="3"/>
  </w:num>
  <w:num w:numId="10">
    <w:abstractNumId w:val="13"/>
  </w:num>
  <w:num w:numId="11">
    <w:abstractNumId w:val="5"/>
  </w:num>
  <w:num w:numId="12">
    <w:abstractNumId w:val="45"/>
  </w:num>
  <w:num w:numId="13">
    <w:abstractNumId w:val="34"/>
  </w:num>
  <w:num w:numId="14">
    <w:abstractNumId w:val="27"/>
  </w:num>
  <w:num w:numId="15">
    <w:abstractNumId w:val="35"/>
  </w:num>
  <w:num w:numId="16">
    <w:abstractNumId w:val="8"/>
  </w:num>
  <w:num w:numId="17">
    <w:abstractNumId w:val="25"/>
  </w:num>
  <w:num w:numId="18">
    <w:abstractNumId w:val="43"/>
  </w:num>
  <w:num w:numId="19">
    <w:abstractNumId w:val="31"/>
  </w:num>
  <w:num w:numId="20">
    <w:abstractNumId w:val="42"/>
  </w:num>
  <w:num w:numId="21">
    <w:abstractNumId w:val="12"/>
  </w:num>
  <w:num w:numId="22">
    <w:abstractNumId w:val="40"/>
  </w:num>
  <w:num w:numId="23">
    <w:abstractNumId w:val="10"/>
  </w:num>
  <w:num w:numId="24">
    <w:abstractNumId w:val="0"/>
  </w:num>
  <w:num w:numId="25">
    <w:abstractNumId w:val="28"/>
  </w:num>
  <w:num w:numId="26">
    <w:abstractNumId w:val="41"/>
  </w:num>
  <w:num w:numId="27">
    <w:abstractNumId w:val="29"/>
  </w:num>
  <w:num w:numId="28">
    <w:abstractNumId w:val="26"/>
  </w:num>
  <w:num w:numId="29">
    <w:abstractNumId w:val="20"/>
  </w:num>
  <w:num w:numId="30">
    <w:abstractNumId w:val="7"/>
  </w:num>
  <w:num w:numId="31">
    <w:abstractNumId w:val="36"/>
  </w:num>
  <w:num w:numId="32">
    <w:abstractNumId w:val="23"/>
  </w:num>
  <w:num w:numId="33">
    <w:abstractNumId w:val="16"/>
  </w:num>
  <w:num w:numId="34">
    <w:abstractNumId w:val="15"/>
  </w:num>
  <w:num w:numId="35">
    <w:abstractNumId w:val="30"/>
  </w:num>
  <w:num w:numId="36">
    <w:abstractNumId w:val="38"/>
  </w:num>
  <w:num w:numId="37">
    <w:abstractNumId w:val="37"/>
  </w:num>
  <w:num w:numId="38">
    <w:abstractNumId w:val="11"/>
  </w:num>
  <w:num w:numId="39">
    <w:abstractNumId w:val="9"/>
  </w:num>
  <w:num w:numId="40">
    <w:abstractNumId w:val="33"/>
  </w:num>
  <w:num w:numId="41">
    <w:abstractNumId w:val="22"/>
  </w:num>
  <w:num w:numId="42">
    <w:abstractNumId w:val="19"/>
  </w:num>
  <w:num w:numId="43">
    <w:abstractNumId w:val="1"/>
  </w:num>
  <w:num w:numId="44">
    <w:abstractNumId w:val="21"/>
  </w:num>
  <w:num w:numId="45">
    <w:abstractNumId w:val="39"/>
  </w:num>
  <w:num w:numId="46">
    <w:abstractNumId w:val="4"/>
  </w:num>
  <w:num w:numId="47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14"/>
    <w:rsid w:val="00033CA6"/>
    <w:rsid w:val="000C34B3"/>
    <w:rsid w:val="000C4F75"/>
    <w:rsid w:val="001B6CFA"/>
    <w:rsid w:val="00231967"/>
    <w:rsid w:val="00246E90"/>
    <w:rsid w:val="00247CFF"/>
    <w:rsid w:val="00271D12"/>
    <w:rsid w:val="00352F94"/>
    <w:rsid w:val="003C0A41"/>
    <w:rsid w:val="004B61E5"/>
    <w:rsid w:val="00512A67"/>
    <w:rsid w:val="00540FAE"/>
    <w:rsid w:val="00567BF1"/>
    <w:rsid w:val="00571703"/>
    <w:rsid w:val="00655F09"/>
    <w:rsid w:val="00692CF3"/>
    <w:rsid w:val="006E0EEF"/>
    <w:rsid w:val="008349CF"/>
    <w:rsid w:val="0083736B"/>
    <w:rsid w:val="008A4C72"/>
    <w:rsid w:val="008B1114"/>
    <w:rsid w:val="009F66D7"/>
    <w:rsid w:val="00A915F3"/>
    <w:rsid w:val="00AE3FBD"/>
    <w:rsid w:val="00B07DE1"/>
    <w:rsid w:val="00B6107E"/>
    <w:rsid w:val="00B76D09"/>
    <w:rsid w:val="00BA25C7"/>
    <w:rsid w:val="00BD6C07"/>
    <w:rsid w:val="00C24606"/>
    <w:rsid w:val="00C47DC8"/>
    <w:rsid w:val="00C70B1A"/>
    <w:rsid w:val="00C82B18"/>
    <w:rsid w:val="00C83B08"/>
    <w:rsid w:val="00CB44B0"/>
    <w:rsid w:val="00CD05A6"/>
    <w:rsid w:val="00D22DA1"/>
    <w:rsid w:val="00D65F72"/>
    <w:rsid w:val="00D7207E"/>
    <w:rsid w:val="00E06C07"/>
    <w:rsid w:val="00E40CFB"/>
    <w:rsid w:val="00E85250"/>
    <w:rsid w:val="00E91A4B"/>
    <w:rsid w:val="00EA40B5"/>
    <w:rsid w:val="00E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A8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1114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B11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1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114"/>
    <w:rPr>
      <w:rFonts w:eastAsiaTheme="minorEastAsia" w:cs="Times New Roman"/>
      <w:lang w:eastAsia="pl-PL"/>
    </w:rPr>
  </w:style>
  <w:style w:type="paragraph" w:customStyle="1" w:styleId="Standard">
    <w:name w:val="Standard"/>
    <w:rsid w:val="00A915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rsid w:val="00A915F3"/>
  </w:style>
  <w:style w:type="paragraph" w:customStyle="1" w:styleId="Default">
    <w:name w:val="Default"/>
    <w:rsid w:val="0023196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rsid w:val="00231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1967"/>
    <w:rPr>
      <w:rFonts w:eastAsiaTheme="minorEastAsia" w:cs="Times New Roman"/>
      <w:lang w:eastAsia="pl-PL"/>
    </w:rPr>
  </w:style>
  <w:style w:type="paragraph" w:styleId="Akapitzlist">
    <w:name w:val="List Paragraph"/>
    <w:basedOn w:val="Standard"/>
    <w:rsid w:val="00352F94"/>
    <w:pPr>
      <w:spacing w:after="160"/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0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B1A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B1A"/>
    <w:rPr>
      <w:rFonts w:eastAsiaTheme="minorEastAsi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E5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rsid w:val="006E0E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yk@rogozno.u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www.gov.pl/photo/format/eb0e89a8-d81a-4b44-9135-4203344c4a60/resolution/1920x81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13CB6-B680-4902-A22E-F0F9665E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2299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2022-06-03T08:50:00Z</dcterms:created>
  <dcterms:modified xsi:type="dcterms:W3CDTF">2022-09-12T05:35:00Z</dcterms:modified>
</cp:coreProperties>
</file>